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C5" w:rsidRPr="006A36C5" w:rsidRDefault="006A36C5" w:rsidP="006A36C5">
      <w:pPr>
        <w:spacing w:line="240" w:lineRule="atLeast"/>
        <w:jc w:val="center"/>
        <w:rPr>
          <w:rFonts w:eastAsia="Times New Roman" w:cs="Times New Roman"/>
          <w:szCs w:val="24"/>
          <w:lang w:eastAsia="ru-RU"/>
        </w:rPr>
      </w:pPr>
      <w:r w:rsidRPr="006A36C5">
        <w:rPr>
          <w:rFonts w:eastAsia="Times New Roman" w:cs="Times New Roman"/>
          <w:szCs w:val="24"/>
          <w:lang w:eastAsia="ru-RU"/>
        </w:rPr>
        <w:t>Муниципальное бюджетное общеобразовательное учреждение</w:t>
      </w:r>
    </w:p>
    <w:p w:rsidR="006A36C5" w:rsidRPr="006A36C5" w:rsidRDefault="006A36C5" w:rsidP="006A36C5">
      <w:pPr>
        <w:spacing w:line="240" w:lineRule="atLeast"/>
        <w:jc w:val="center"/>
        <w:rPr>
          <w:rFonts w:eastAsia="Times New Roman" w:cs="Times New Roman"/>
          <w:szCs w:val="24"/>
          <w:lang w:eastAsia="ru-RU"/>
        </w:rPr>
      </w:pPr>
      <w:r w:rsidRPr="006A36C5">
        <w:rPr>
          <w:rFonts w:eastAsia="Times New Roman" w:cs="Times New Roman"/>
          <w:szCs w:val="24"/>
          <w:lang w:eastAsia="ru-RU"/>
        </w:rPr>
        <w:t xml:space="preserve"> «Средняя общеобразовательная школа № 5 с. </w:t>
      </w:r>
      <w:proofErr w:type="spellStart"/>
      <w:r w:rsidRPr="006A36C5">
        <w:rPr>
          <w:rFonts w:eastAsia="Times New Roman" w:cs="Times New Roman"/>
          <w:szCs w:val="24"/>
          <w:lang w:eastAsia="ru-RU"/>
        </w:rPr>
        <w:t>Камышовка</w:t>
      </w:r>
      <w:proofErr w:type="spellEnd"/>
      <w:r w:rsidRPr="006A36C5">
        <w:rPr>
          <w:rFonts w:eastAsia="Times New Roman" w:cs="Times New Roman"/>
          <w:szCs w:val="24"/>
          <w:lang w:eastAsia="ru-RU"/>
        </w:rPr>
        <w:t>»</w:t>
      </w:r>
    </w:p>
    <w:p w:rsidR="00221372" w:rsidRDefault="00221372" w:rsidP="00091AD6">
      <w:pPr>
        <w:spacing w:after="0" w:line="240" w:lineRule="auto"/>
        <w:jc w:val="both"/>
        <w:outlineLvl w:val="1"/>
        <w:rPr>
          <w:rFonts w:eastAsia="Times New Roman" w:cs="Times New Roman"/>
          <w:szCs w:val="24"/>
          <w:lang w:eastAsia="ru-RU"/>
        </w:rPr>
      </w:pPr>
    </w:p>
    <w:p w:rsidR="00221372" w:rsidRDefault="00221372" w:rsidP="00091AD6">
      <w:pPr>
        <w:spacing w:after="0" w:line="240" w:lineRule="auto"/>
        <w:jc w:val="both"/>
        <w:outlineLvl w:val="1"/>
        <w:rPr>
          <w:rFonts w:eastAsia="Times New Roman" w:cs="Times New Roman"/>
          <w:szCs w:val="24"/>
          <w:lang w:eastAsia="ru-RU"/>
        </w:rPr>
      </w:pPr>
    </w:p>
    <w:p w:rsidR="00091AD6" w:rsidRPr="00091AD6" w:rsidRDefault="00091AD6" w:rsidP="00091AD6">
      <w:pPr>
        <w:spacing w:after="0" w:line="240" w:lineRule="auto"/>
        <w:jc w:val="both"/>
        <w:outlineLvl w:val="1"/>
        <w:rPr>
          <w:rFonts w:eastAsia="Times New Roman" w:cs="Times New Roman"/>
          <w:szCs w:val="24"/>
          <w:lang w:eastAsia="ru-RU"/>
        </w:rPr>
      </w:pPr>
      <w:r w:rsidRPr="00091AD6">
        <w:rPr>
          <w:rFonts w:eastAsia="Times New Roman" w:cs="Times New Roman"/>
          <w:szCs w:val="24"/>
          <w:lang w:eastAsia="ru-RU"/>
        </w:rPr>
        <w:t>Рассмотре</w:t>
      </w:r>
      <w:r w:rsidR="00625534">
        <w:rPr>
          <w:rFonts w:eastAsia="Times New Roman" w:cs="Times New Roman"/>
          <w:szCs w:val="24"/>
          <w:lang w:eastAsia="ru-RU"/>
        </w:rPr>
        <w:t>но</w:t>
      </w:r>
      <w:proofErr w:type="gramStart"/>
      <w:r w:rsidR="00625534">
        <w:rPr>
          <w:rFonts w:eastAsia="Times New Roman" w:cs="Times New Roman"/>
          <w:szCs w:val="24"/>
          <w:lang w:eastAsia="ru-RU"/>
        </w:rPr>
        <w:tab/>
      </w:r>
      <w:r w:rsidR="00625534">
        <w:rPr>
          <w:rFonts w:eastAsia="Times New Roman" w:cs="Times New Roman"/>
          <w:szCs w:val="24"/>
          <w:lang w:eastAsia="ru-RU"/>
        </w:rPr>
        <w:tab/>
      </w:r>
      <w:r w:rsidR="00625534">
        <w:rPr>
          <w:rFonts w:eastAsia="Times New Roman" w:cs="Times New Roman"/>
          <w:szCs w:val="24"/>
          <w:lang w:eastAsia="ru-RU"/>
        </w:rPr>
        <w:tab/>
      </w:r>
      <w:r w:rsidR="00625534">
        <w:rPr>
          <w:rFonts w:eastAsia="Times New Roman" w:cs="Times New Roman"/>
          <w:szCs w:val="24"/>
          <w:lang w:eastAsia="ru-RU"/>
        </w:rPr>
        <w:tab/>
      </w:r>
      <w:r w:rsidR="00625534">
        <w:rPr>
          <w:rFonts w:eastAsia="Times New Roman" w:cs="Times New Roman"/>
          <w:szCs w:val="24"/>
          <w:lang w:eastAsia="ru-RU"/>
        </w:rPr>
        <w:tab/>
        <w:t xml:space="preserve">                        </w:t>
      </w:r>
      <w:r w:rsidR="0016407F">
        <w:rPr>
          <w:rFonts w:eastAsia="Times New Roman" w:cs="Times New Roman"/>
          <w:szCs w:val="24"/>
          <w:lang w:eastAsia="ru-RU"/>
        </w:rPr>
        <w:t xml:space="preserve">                          </w:t>
      </w:r>
      <w:r w:rsidR="00625534">
        <w:rPr>
          <w:rFonts w:eastAsia="Times New Roman" w:cs="Times New Roman"/>
          <w:szCs w:val="24"/>
          <w:lang w:eastAsia="ru-RU"/>
        </w:rPr>
        <w:t>У</w:t>
      </w:r>
      <w:proofErr w:type="gramEnd"/>
      <w:r w:rsidR="00625534">
        <w:rPr>
          <w:rFonts w:eastAsia="Times New Roman" w:cs="Times New Roman"/>
          <w:szCs w:val="24"/>
          <w:lang w:eastAsia="ru-RU"/>
        </w:rPr>
        <w:t>тверждаю</w:t>
      </w:r>
    </w:p>
    <w:p w:rsidR="00091AD6" w:rsidRPr="00091AD6" w:rsidRDefault="00091AD6" w:rsidP="00091AD6">
      <w:pPr>
        <w:spacing w:after="0" w:line="240" w:lineRule="auto"/>
        <w:jc w:val="both"/>
        <w:outlineLvl w:val="1"/>
        <w:rPr>
          <w:rFonts w:eastAsia="Times New Roman" w:cs="Times New Roman"/>
          <w:szCs w:val="24"/>
          <w:lang w:eastAsia="ru-RU"/>
        </w:rPr>
      </w:pPr>
      <w:r w:rsidRPr="00091AD6">
        <w:rPr>
          <w:rFonts w:eastAsia="Times New Roman" w:cs="Times New Roman"/>
          <w:szCs w:val="24"/>
          <w:lang w:eastAsia="ru-RU"/>
        </w:rPr>
        <w:t>на заседании педагоги</w:t>
      </w:r>
      <w:r w:rsidR="00625534">
        <w:rPr>
          <w:rFonts w:eastAsia="Times New Roman" w:cs="Times New Roman"/>
          <w:szCs w:val="24"/>
          <w:lang w:eastAsia="ru-RU"/>
        </w:rPr>
        <w:t>ческого сов</w:t>
      </w:r>
      <w:r w:rsidR="00596B23">
        <w:rPr>
          <w:rFonts w:eastAsia="Times New Roman" w:cs="Times New Roman"/>
          <w:szCs w:val="24"/>
          <w:lang w:eastAsia="ru-RU"/>
        </w:rPr>
        <w:t xml:space="preserve">ета                  </w:t>
      </w:r>
      <w:r w:rsidR="0016407F">
        <w:rPr>
          <w:rFonts w:eastAsia="Times New Roman" w:cs="Times New Roman"/>
          <w:szCs w:val="24"/>
          <w:lang w:eastAsia="ru-RU"/>
        </w:rPr>
        <w:t xml:space="preserve">                       </w:t>
      </w:r>
      <w:r w:rsidR="00596B23">
        <w:rPr>
          <w:rFonts w:eastAsia="Times New Roman" w:cs="Times New Roman"/>
          <w:szCs w:val="24"/>
          <w:lang w:eastAsia="ru-RU"/>
        </w:rPr>
        <w:t xml:space="preserve">Приказ № 13/2 от 28.02.2020 </w:t>
      </w:r>
      <w:r w:rsidR="0016407F">
        <w:rPr>
          <w:rFonts w:eastAsia="Times New Roman" w:cs="Times New Roman"/>
          <w:szCs w:val="24"/>
          <w:lang w:eastAsia="ru-RU"/>
        </w:rPr>
        <w:t xml:space="preserve">МБОУ СОШ № 5 с. </w:t>
      </w:r>
      <w:proofErr w:type="spellStart"/>
      <w:r w:rsidR="0016407F">
        <w:rPr>
          <w:rFonts w:eastAsia="Times New Roman" w:cs="Times New Roman"/>
          <w:szCs w:val="24"/>
          <w:lang w:eastAsia="ru-RU"/>
        </w:rPr>
        <w:t>Камышовка</w:t>
      </w:r>
      <w:bookmarkStart w:id="0" w:name="_GoBack"/>
      <w:bookmarkEnd w:id="0"/>
      <w:proofErr w:type="spellEnd"/>
      <w:r w:rsidR="00625534">
        <w:rPr>
          <w:rFonts w:eastAsia="Times New Roman" w:cs="Times New Roman"/>
          <w:szCs w:val="24"/>
          <w:lang w:eastAsia="ru-RU"/>
        </w:rPr>
        <w:tab/>
      </w:r>
      <w:r w:rsidR="00625534">
        <w:rPr>
          <w:rFonts w:eastAsia="Times New Roman" w:cs="Times New Roman"/>
          <w:szCs w:val="24"/>
          <w:lang w:eastAsia="ru-RU"/>
        </w:rPr>
        <w:tab/>
      </w:r>
    </w:p>
    <w:p w:rsidR="00091AD6" w:rsidRPr="00091AD6" w:rsidRDefault="00596B23" w:rsidP="00091AD6">
      <w:pPr>
        <w:spacing w:after="0" w:line="240" w:lineRule="auto"/>
        <w:jc w:val="both"/>
        <w:outlineLvl w:val="1"/>
        <w:rPr>
          <w:rFonts w:eastAsia="Times New Roman" w:cs="Times New Roman"/>
          <w:szCs w:val="24"/>
          <w:lang w:eastAsia="ru-RU"/>
        </w:rPr>
      </w:pPr>
      <w:r>
        <w:rPr>
          <w:rFonts w:eastAsia="Times New Roman" w:cs="Times New Roman"/>
          <w:szCs w:val="24"/>
          <w:lang w:eastAsia="ru-RU"/>
        </w:rPr>
        <w:t>Протокол № 3 от  27.02.2020 г.</w:t>
      </w:r>
      <w:r w:rsidR="00625534">
        <w:rPr>
          <w:rFonts w:eastAsia="Times New Roman" w:cs="Times New Roman"/>
          <w:szCs w:val="24"/>
          <w:lang w:eastAsia="ru-RU"/>
        </w:rPr>
        <w:t xml:space="preserve"> </w:t>
      </w:r>
      <w:r w:rsidR="00625534">
        <w:rPr>
          <w:rFonts w:eastAsia="Times New Roman" w:cs="Times New Roman"/>
          <w:szCs w:val="24"/>
          <w:lang w:eastAsia="ru-RU"/>
        </w:rPr>
        <w:tab/>
      </w:r>
      <w:r w:rsidR="00625534">
        <w:rPr>
          <w:rFonts w:eastAsia="Times New Roman" w:cs="Times New Roman"/>
          <w:szCs w:val="24"/>
          <w:lang w:eastAsia="ru-RU"/>
        </w:rPr>
        <w:tab/>
      </w:r>
      <w:r w:rsidR="00625534">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r w:rsidR="00091AD6" w:rsidRPr="00091AD6">
        <w:rPr>
          <w:rFonts w:eastAsia="Times New Roman" w:cs="Times New Roman"/>
          <w:szCs w:val="24"/>
          <w:lang w:eastAsia="ru-RU"/>
        </w:rPr>
        <w:tab/>
      </w:r>
    </w:p>
    <w:p w:rsidR="00091AD6" w:rsidRPr="00091AD6" w:rsidRDefault="00091AD6" w:rsidP="00091AD6">
      <w:pPr>
        <w:spacing w:after="0" w:line="240" w:lineRule="auto"/>
        <w:rPr>
          <w:rFonts w:eastAsia="Times New Roman" w:cs="Times New Roman"/>
          <w:b/>
          <w:szCs w:val="24"/>
          <w:lang w:eastAsia="ru-RU"/>
        </w:rPr>
      </w:pPr>
    </w:p>
    <w:p w:rsidR="00091AD6" w:rsidRPr="00351A01" w:rsidRDefault="00091AD6" w:rsidP="00091AD6">
      <w:pPr>
        <w:spacing w:after="0" w:line="240" w:lineRule="auto"/>
        <w:jc w:val="center"/>
        <w:rPr>
          <w:rFonts w:eastAsia="Times New Roman" w:cs="Times New Roman"/>
          <w:b/>
          <w:sz w:val="28"/>
          <w:szCs w:val="28"/>
          <w:lang w:eastAsia="ru-RU"/>
        </w:rPr>
      </w:pPr>
      <w:r w:rsidRPr="00351A01">
        <w:rPr>
          <w:rFonts w:eastAsia="Times New Roman" w:cs="Times New Roman"/>
          <w:b/>
          <w:sz w:val="28"/>
          <w:szCs w:val="28"/>
          <w:lang w:eastAsia="ru-RU"/>
        </w:rPr>
        <w:t xml:space="preserve">Положение  </w:t>
      </w:r>
    </w:p>
    <w:p w:rsidR="00091AD6" w:rsidRPr="00351A01" w:rsidRDefault="00091AD6" w:rsidP="00091AD6">
      <w:pPr>
        <w:spacing w:after="0" w:line="240" w:lineRule="auto"/>
        <w:jc w:val="center"/>
        <w:rPr>
          <w:rFonts w:eastAsia="Times New Roman" w:cs="Times New Roman"/>
          <w:b/>
          <w:sz w:val="28"/>
          <w:szCs w:val="28"/>
          <w:lang w:eastAsia="ru-RU"/>
        </w:rPr>
      </w:pPr>
      <w:r w:rsidRPr="00351A01">
        <w:rPr>
          <w:rFonts w:eastAsia="Times New Roman" w:cs="Times New Roman"/>
          <w:b/>
          <w:sz w:val="28"/>
          <w:szCs w:val="28"/>
          <w:lang w:eastAsia="ru-RU"/>
        </w:rPr>
        <w:t xml:space="preserve">о соотношении </w:t>
      </w:r>
      <w:proofErr w:type="gramStart"/>
      <w:r w:rsidR="00625534" w:rsidRPr="00351A01">
        <w:rPr>
          <w:rFonts w:eastAsia="Times New Roman" w:cs="Times New Roman"/>
          <w:b/>
          <w:sz w:val="28"/>
          <w:szCs w:val="28"/>
          <w:lang w:eastAsia="ru-RU"/>
        </w:rPr>
        <w:t>учебной</w:t>
      </w:r>
      <w:proofErr w:type="gramEnd"/>
      <w:r w:rsidR="00625534" w:rsidRPr="00351A01">
        <w:rPr>
          <w:rFonts w:eastAsia="Times New Roman" w:cs="Times New Roman"/>
          <w:b/>
          <w:sz w:val="28"/>
          <w:szCs w:val="28"/>
          <w:lang w:eastAsia="ru-RU"/>
        </w:rPr>
        <w:t xml:space="preserve"> </w:t>
      </w:r>
      <w:r w:rsidRPr="00351A01">
        <w:rPr>
          <w:rFonts w:eastAsia="Times New Roman" w:cs="Times New Roman"/>
          <w:b/>
          <w:sz w:val="28"/>
          <w:szCs w:val="28"/>
          <w:lang w:eastAsia="ru-RU"/>
        </w:rPr>
        <w:t xml:space="preserve"> и другой</w:t>
      </w:r>
    </w:p>
    <w:p w:rsidR="00091AD6" w:rsidRPr="00351A01" w:rsidRDefault="00091AD6" w:rsidP="00091AD6">
      <w:pPr>
        <w:spacing w:after="0" w:line="240" w:lineRule="auto"/>
        <w:jc w:val="center"/>
        <w:rPr>
          <w:rFonts w:eastAsia="Times New Roman" w:cs="Times New Roman"/>
          <w:b/>
          <w:sz w:val="28"/>
          <w:szCs w:val="28"/>
          <w:lang w:eastAsia="ru-RU"/>
        </w:rPr>
      </w:pPr>
      <w:r w:rsidRPr="00351A01">
        <w:rPr>
          <w:rFonts w:eastAsia="Times New Roman" w:cs="Times New Roman"/>
          <w:b/>
          <w:sz w:val="28"/>
          <w:szCs w:val="28"/>
          <w:lang w:eastAsia="ru-RU"/>
        </w:rPr>
        <w:t>педагогической ра</w:t>
      </w:r>
      <w:r w:rsidR="00625534" w:rsidRPr="00351A01">
        <w:rPr>
          <w:rFonts w:eastAsia="Times New Roman" w:cs="Times New Roman"/>
          <w:b/>
          <w:sz w:val="28"/>
          <w:szCs w:val="28"/>
          <w:lang w:eastAsia="ru-RU"/>
        </w:rPr>
        <w:t xml:space="preserve">боты в МБОУ СОШ № 5 с. </w:t>
      </w:r>
      <w:proofErr w:type="spellStart"/>
      <w:r w:rsidR="00625534" w:rsidRPr="00351A01">
        <w:rPr>
          <w:rFonts w:eastAsia="Times New Roman" w:cs="Times New Roman"/>
          <w:b/>
          <w:sz w:val="28"/>
          <w:szCs w:val="28"/>
          <w:lang w:eastAsia="ru-RU"/>
        </w:rPr>
        <w:t>Камышовка</w:t>
      </w:r>
      <w:proofErr w:type="spellEnd"/>
      <w:r w:rsidRPr="00351A01">
        <w:rPr>
          <w:rFonts w:eastAsia="Times New Roman" w:cs="Times New Roman"/>
          <w:b/>
          <w:sz w:val="28"/>
          <w:szCs w:val="28"/>
          <w:lang w:eastAsia="ru-RU"/>
        </w:rPr>
        <w:t xml:space="preserve"> </w:t>
      </w:r>
    </w:p>
    <w:p w:rsidR="00091AD6" w:rsidRPr="00351A01" w:rsidRDefault="00091AD6" w:rsidP="00091AD6">
      <w:pPr>
        <w:spacing w:after="0" w:line="240" w:lineRule="auto"/>
        <w:rPr>
          <w:rFonts w:eastAsia="Times New Roman" w:cs="Times New Roman"/>
          <w:sz w:val="28"/>
          <w:szCs w:val="28"/>
          <w:lang w:eastAsia="ru-RU"/>
        </w:rPr>
      </w:pPr>
    </w:p>
    <w:p w:rsidR="00091AD6" w:rsidRPr="00091AD6" w:rsidRDefault="00091AD6" w:rsidP="00091AD6">
      <w:pPr>
        <w:spacing w:after="0" w:line="240" w:lineRule="auto"/>
        <w:rPr>
          <w:rFonts w:eastAsia="Times New Roman" w:cs="Times New Roman"/>
          <w:szCs w:val="24"/>
          <w:lang w:eastAsia="ru-RU"/>
        </w:rPr>
      </w:pPr>
    </w:p>
    <w:p w:rsidR="00091AD6" w:rsidRPr="00351A01" w:rsidRDefault="00091AD6" w:rsidP="00091AD6">
      <w:pPr>
        <w:numPr>
          <w:ilvl w:val="0"/>
          <w:numId w:val="1"/>
        </w:numPr>
        <w:spacing w:after="0" w:line="240" w:lineRule="auto"/>
        <w:jc w:val="center"/>
        <w:rPr>
          <w:rFonts w:eastAsia="Times New Roman" w:cs="Times New Roman"/>
          <w:b/>
          <w:szCs w:val="24"/>
          <w:lang w:eastAsia="ru-RU"/>
        </w:rPr>
      </w:pPr>
      <w:r w:rsidRPr="00351A01">
        <w:rPr>
          <w:rFonts w:eastAsia="Times New Roman" w:cs="Times New Roman"/>
          <w:b/>
          <w:szCs w:val="24"/>
          <w:lang w:eastAsia="ru-RU"/>
        </w:rPr>
        <w:t xml:space="preserve">Общие положения </w:t>
      </w:r>
    </w:p>
    <w:p w:rsidR="00091AD6" w:rsidRPr="00351A01" w:rsidRDefault="00091AD6" w:rsidP="00091AD6">
      <w:pPr>
        <w:spacing w:after="0" w:line="240" w:lineRule="auto"/>
        <w:jc w:val="center"/>
        <w:rPr>
          <w:rFonts w:eastAsia="Times New Roman" w:cs="Times New Roman"/>
          <w:b/>
          <w:szCs w:val="24"/>
          <w:lang w:eastAsia="ru-RU"/>
        </w:rPr>
      </w:pPr>
    </w:p>
    <w:p w:rsidR="00091AD6" w:rsidRPr="00351A01" w:rsidRDefault="00091AD6" w:rsidP="00091AD6">
      <w:pPr>
        <w:numPr>
          <w:ilvl w:val="1"/>
          <w:numId w:val="1"/>
        </w:numPr>
        <w:tabs>
          <w:tab w:val="num" w:pos="840"/>
        </w:tabs>
        <w:spacing w:after="0" w:line="240" w:lineRule="auto"/>
        <w:ind w:left="840"/>
        <w:jc w:val="both"/>
        <w:rPr>
          <w:rFonts w:eastAsia="Times New Roman" w:cs="Times New Roman"/>
          <w:szCs w:val="24"/>
          <w:lang w:eastAsia="ru-RU"/>
        </w:rPr>
      </w:pPr>
      <w:r w:rsidRPr="00351A01">
        <w:rPr>
          <w:rFonts w:eastAsia="Times New Roman" w:cs="Times New Roman"/>
          <w:szCs w:val="24"/>
          <w:lang w:eastAsia="ru-RU"/>
        </w:rPr>
        <w:t xml:space="preserve">     Положение разработано в соответствии:</w:t>
      </w:r>
    </w:p>
    <w:p w:rsidR="00091AD6" w:rsidRPr="00351A01" w:rsidRDefault="00091AD6" w:rsidP="00091AD6">
      <w:pPr>
        <w:numPr>
          <w:ilvl w:val="2"/>
          <w:numId w:val="1"/>
        </w:numPr>
        <w:tabs>
          <w:tab w:val="num" w:pos="1140"/>
        </w:tabs>
        <w:spacing w:after="0" w:line="240" w:lineRule="auto"/>
        <w:ind w:left="1140"/>
        <w:jc w:val="both"/>
        <w:rPr>
          <w:rFonts w:eastAsia="Times New Roman" w:cs="Times New Roman"/>
          <w:szCs w:val="24"/>
          <w:lang w:eastAsia="ru-RU"/>
        </w:rPr>
      </w:pPr>
      <w:r w:rsidRPr="00351A01">
        <w:rPr>
          <w:rFonts w:eastAsia="Times New Roman" w:cs="Times New Roman"/>
          <w:szCs w:val="24"/>
          <w:lang w:eastAsia="ru-RU"/>
        </w:rPr>
        <w:t xml:space="preserve">Федеральным законом от 29 декабря 2012 года № 273-ФЗ «Об образовании в Российской Федерации»;  </w:t>
      </w:r>
    </w:p>
    <w:p w:rsidR="00091AD6" w:rsidRPr="00351A01" w:rsidRDefault="00091AD6" w:rsidP="00091AD6">
      <w:pPr>
        <w:numPr>
          <w:ilvl w:val="2"/>
          <w:numId w:val="1"/>
        </w:numPr>
        <w:tabs>
          <w:tab w:val="num" w:pos="1140"/>
        </w:tabs>
        <w:spacing w:after="0" w:line="240" w:lineRule="auto"/>
        <w:ind w:left="1140"/>
        <w:jc w:val="both"/>
        <w:rPr>
          <w:rFonts w:eastAsia="Times New Roman" w:cs="Times New Roman"/>
          <w:szCs w:val="24"/>
          <w:lang w:eastAsia="ru-RU"/>
        </w:rPr>
      </w:pPr>
      <w:r w:rsidRPr="00351A01">
        <w:rPr>
          <w:rFonts w:eastAsia="Times New Roman" w:cs="Times New Roman"/>
          <w:szCs w:val="24"/>
          <w:lang w:eastAsia="ru-RU"/>
        </w:rPr>
        <w:t>Уставом М</w:t>
      </w:r>
      <w:r w:rsidR="00625534" w:rsidRPr="00351A01">
        <w:rPr>
          <w:rFonts w:eastAsia="Times New Roman" w:cs="Times New Roman"/>
          <w:szCs w:val="24"/>
          <w:lang w:eastAsia="ru-RU"/>
        </w:rPr>
        <w:t xml:space="preserve">БОУ СОШ с. </w:t>
      </w:r>
      <w:proofErr w:type="spellStart"/>
      <w:r w:rsidR="00625534" w:rsidRPr="00351A01">
        <w:rPr>
          <w:rFonts w:eastAsia="Times New Roman" w:cs="Times New Roman"/>
          <w:szCs w:val="24"/>
          <w:lang w:eastAsia="ru-RU"/>
        </w:rPr>
        <w:t>Камышовка</w:t>
      </w:r>
      <w:proofErr w:type="spellEnd"/>
      <w:r w:rsidR="00625534" w:rsidRPr="00351A01">
        <w:rPr>
          <w:rFonts w:eastAsia="Times New Roman" w:cs="Times New Roman"/>
          <w:szCs w:val="24"/>
          <w:lang w:eastAsia="ru-RU"/>
        </w:rPr>
        <w:t xml:space="preserve">, </w:t>
      </w:r>
      <w:proofErr w:type="spellStart"/>
      <w:r w:rsidR="00625534" w:rsidRPr="00351A01">
        <w:rPr>
          <w:rFonts w:eastAsia="Times New Roman" w:cs="Times New Roman"/>
          <w:szCs w:val="24"/>
          <w:lang w:eastAsia="ru-RU"/>
        </w:rPr>
        <w:t>Смидовичского</w:t>
      </w:r>
      <w:proofErr w:type="spellEnd"/>
      <w:r w:rsidR="00625534" w:rsidRPr="00351A01">
        <w:rPr>
          <w:rFonts w:eastAsia="Times New Roman" w:cs="Times New Roman"/>
          <w:szCs w:val="24"/>
          <w:lang w:eastAsia="ru-RU"/>
        </w:rPr>
        <w:t xml:space="preserve"> района, ЕАО.</w:t>
      </w:r>
    </w:p>
    <w:p w:rsidR="00091AD6" w:rsidRPr="00351A01" w:rsidRDefault="00091AD6" w:rsidP="00091AD6">
      <w:pPr>
        <w:numPr>
          <w:ilvl w:val="2"/>
          <w:numId w:val="1"/>
        </w:numPr>
        <w:tabs>
          <w:tab w:val="num" w:pos="1140"/>
        </w:tabs>
        <w:spacing w:after="0" w:line="240" w:lineRule="auto"/>
        <w:ind w:left="1140"/>
        <w:jc w:val="both"/>
        <w:rPr>
          <w:rFonts w:eastAsia="Times New Roman" w:cs="Times New Roman"/>
          <w:szCs w:val="24"/>
          <w:lang w:eastAsia="ru-RU"/>
        </w:rPr>
      </w:pPr>
      <w:r w:rsidRPr="00351A01">
        <w:rPr>
          <w:rFonts w:eastAsia="Times New Roman" w:cs="Times New Roman"/>
          <w:szCs w:val="24"/>
          <w:lang w:eastAsia="ru-RU"/>
        </w:rPr>
        <w:t xml:space="preserve">Трудовым Кодексом РФ, </w:t>
      </w:r>
    </w:p>
    <w:p w:rsidR="00091AD6" w:rsidRPr="00351A01" w:rsidRDefault="00091AD6" w:rsidP="00091AD6">
      <w:pPr>
        <w:numPr>
          <w:ilvl w:val="2"/>
          <w:numId w:val="1"/>
        </w:numPr>
        <w:tabs>
          <w:tab w:val="num" w:pos="1140"/>
        </w:tabs>
        <w:spacing w:after="0" w:line="240" w:lineRule="auto"/>
        <w:ind w:left="1140"/>
        <w:jc w:val="both"/>
        <w:rPr>
          <w:rFonts w:eastAsia="Times New Roman" w:cs="Times New Roman"/>
          <w:szCs w:val="24"/>
          <w:lang w:eastAsia="ru-RU"/>
        </w:rPr>
      </w:pPr>
      <w:r w:rsidRPr="00351A01">
        <w:rPr>
          <w:rFonts w:eastAsia="Times New Roman" w:cs="Times New Roman"/>
          <w:szCs w:val="24"/>
          <w:lang w:eastAsia="ru-RU"/>
        </w:rPr>
        <w:t xml:space="preserve"> Приказом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091AD6" w:rsidRPr="00351A01" w:rsidRDefault="00091AD6" w:rsidP="00091AD6">
      <w:pPr>
        <w:numPr>
          <w:ilvl w:val="1"/>
          <w:numId w:val="1"/>
        </w:numPr>
        <w:tabs>
          <w:tab w:val="num" w:pos="840"/>
        </w:tabs>
        <w:spacing w:after="0" w:line="240" w:lineRule="auto"/>
        <w:ind w:left="840"/>
        <w:jc w:val="both"/>
        <w:rPr>
          <w:rFonts w:eastAsia="Times New Roman" w:cs="Times New Roman"/>
          <w:szCs w:val="24"/>
          <w:lang w:eastAsia="ru-RU"/>
        </w:rPr>
      </w:pPr>
      <w:r w:rsidRPr="00351A01">
        <w:rPr>
          <w:rFonts w:eastAsia="Times New Roman" w:cs="Times New Roman"/>
          <w:szCs w:val="24"/>
          <w:lang w:eastAsia="ru-RU"/>
        </w:rPr>
        <w:t xml:space="preserve">     Настоящее положение регулирует соотношение учебной (педагогической) и другой педагогической работы педагогических рабо</w:t>
      </w:r>
      <w:r w:rsidR="00625534" w:rsidRPr="00351A01">
        <w:rPr>
          <w:rFonts w:eastAsia="Times New Roman" w:cs="Times New Roman"/>
          <w:szCs w:val="24"/>
          <w:lang w:eastAsia="ru-RU"/>
        </w:rPr>
        <w:t>тников МБОУ СОШ № 5с</w:t>
      </w:r>
      <w:proofErr w:type="gramStart"/>
      <w:r w:rsidR="00625534" w:rsidRPr="00351A01">
        <w:rPr>
          <w:rFonts w:eastAsia="Times New Roman" w:cs="Times New Roman"/>
          <w:szCs w:val="24"/>
          <w:lang w:eastAsia="ru-RU"/>
        </w:rPr>
        <w:t>.К</w:t>
      </w:r>
      <w:proofErr w:type="gramEnd"/>
      <w:r w:rsidR="00625534" w:rsidRPr="00351A01">
        <w:rPr>
          <w:rFonts w:eastAsia="Times New Roman" w:cs="Times New Roman"/>
          <w:szCs w:val="24"/>
          <w:lang w:eastAsia="ru-RU"/>
        </w:rPr>
        <w:t>амышовка</w:t>
      </w:r>
      <w:r w:rsidRPr="00351A01">
        <w:rPr>
          <w:rFonts w:eastAsia="Times New Roman" w:cs="Times New Roman"/>
          <w:szCs w:val="24"/>
          <w:lang w:eastAsia="ru-RU"/>
        </w:rPr>
        <w:t xml:space="preserve"> в пределах учебного года. </w:t>
      </w:r>
    </w:p>
    <w:p w:rsidR="00091AD6" w:rsidRPr="00351A01" w:rsidRDefault="00091AD6" w:rsidP="00091AD6">
      <w:pPr>
        <w:numPr>
          <w:ilvl w:val="1"/>
          <w:numId w:val="1"/>
        </w:numPr>
        <w:tabs>
          <w:tab w:val="num" w:pos="840"/>
        </w:tabs>
        <w:spacing w:after="0" w:line="240" w:lineRule="auto"/>
        <w:ind w:left="840"/>
        <w:jc w:val="both"/>
        <w:rPr>
          <w:rFonts w:eastAsia="Times New Roman" w:cs="Times New Roman"/>
          <w:szCs w:val="24"/>
          <w:lang w:eastAsia="ru-RU"/>
        </w:rPr>
      </w:pPr>
      <w:r w:rsidRPr="00351A01">
        <w:rPr>
          <w:rFonts w:eastAsia="Times New Roman" w:cs="Times New Roman"/>
          <w:szCs w:val="24"/>
          <w:lang w:eastAsia="ru-RU"/>
        </w:rPr>
        <w:t xml:space="preserve">Настоящее Положение распространяется на всех штатных и внештатных педагогических работников МБОУ СОШ </w:t>
      </w:r>
      <w:r w:rsidR="00625534" w:rsidRPr="00351A01">
        <w:rPr>
          <w:rFonts w:eastAsia="Times New Roman" w:cs="Times New Roman"/>
          <w:szCs w:val="24"/>
          <w:lang w:eastAsia="ru-RU"/>
        </w:rPr>
        <w:t xml:space="preserve">№ 5 </w:t>
      </w:r>
      <w:r w:rsidRPr="00351A01">
        <w:rPr>
          <w:rFonts w:eastAsia="Times New Roman" w:cs="Times New Roman"/>
          <w:szCs w:val="24"/>
          <w:lang w:eastAsia="ru-RU"/>
        </w:rPr>
        <w:t xml:space="preserve">с. </w:t>
      </w:r>
      <w:proofErr w:type="spellStart"/>
      <w:r w:rsidR="00625534" w:rsidRPr="00351A01">
        <w:rPr>
          <w:rFonts w:eastAsia="Times New Roman" w:cs="Times New Roman"/>
          <w:szCs w:val="24"/>
          <w:lang w:eastAsia="ru-RU"/>
        </w:rPr>
        <w:t>Камышовка</w:t>
      </w:r>
      <w:proofErr w:type="spellEnd"/>
      <w:r w:rsidR="00625534" w:rsidRPr="00351A01">
        <w:rPr>
          <w:rFonts w:eastAsia="Times New Roman" w:cs="Times New Roman"/>
          <w:szCs w:val="24"/>
          <w:lang w:eastAsia="ru-RU"/>
        </w:rPr>
        <w:t>,</w:t>
      </w:r>
      <w:r w:rsidRPr="00351A01">
        <w:rPr>
          <w:rFonts w:eastAsia="Times New Roman" w:cs="Times New Roman"/>
          <w:szCs w:val="24"/>
          <w:lang w:eastAsia="ru-RU"/>
        </w:rPr>
        <w:t xml:space="preserve"> работающих на условиях трудового договора.</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 </w:t>
      </w:r>
    </w:p>
    <w:p w:rsidR="00091AD6" w:rsidRPr="00351A01" w:rsidRDefault="00091AD6" w:rsidP="00091AD6">
      <w:pPr>
        <w:numPr>
          <w:ilvl w:val="0"/>
          <w:numId w:val="1"/>
        </w:numPr>
        <w:spacing w:after="0" w:line="240" w:lineRule="auto"/>
        <w:jc w:val="both"/>
        <w:rPr>
          <w:rFonts w:eastAsia="Times New Roman" w:cs="Times New Roman"/>
          <w:b/>
          <w:szCs w:val="24"/>
          <w:lang w:eastAsia="ru-RU"/>
        </w:rPr>
      </w:pPr>
      <w:r w:rsidRPr="00351A01">
        <w:rPr>
          <w:rFonts w:eastAsia="Times New Roman" w:cs="Times New Roman"/>
          <w:b/>
          <w:szCs w:val="24"/>
          <w:lang w:eastAsia="ru-RU"/>
        </w:rPr>
        <w:t xml:space="preserve">Структура рабочего времени педагогических работников </w:t>
      </w:r>
    </w:p>
    <w:p w:rsidR="00091AD6" w:rsidRPr="00351A01" w:rsidRDefault="00091AD6" w:rsidP="00091AD6">
      <w:pPr>
        <w:spacing w:after="0" w:line="240" w:lineRule="auto"/>
        <w:jc w:val="both"/>
        <w:rPr>
          <w:rFonts w:eastAsia="Times New Roman" w:cs="Times New Roman"/>
          <w:b/>
          <w:szCs w:val="24"/>
          <w:lang w:eastAsia="ru-RU"/>
        </w:rPr>
      </w:pP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В рабочее время педагогических работников в зависимости от занимаемой должности включается: </w:t>
      </w:r>
    </w:p>
    <w:p w:rsidR="00091AD6" w:rsidRPr="00351A01" w:rsidRDefault="00091AD6" w:rsidP="00091AD6">
      <w:pPr>
        <w:numPr>
          <w:ilvl w:val="0"/>
          <w:numId w:val="2"/>
        </w:numPr>
        <w:spacing w:after="0" w:line="240" w:lineRule="auto"/>
        <w:jc w:val="both"/>
        <w:rPr>
          <w:rFonts w:eastAsia="Times New Roman" w:cs="Times New Roman"/>
          <w:szCs w:val="24"/>
          <w:lang w:eastAsia="ru-RU"/>
        </w:rPr>
      </w:pPr>
      <w:r w:rsidRPr="00351A01">
        <w:rPr>
          <w:rFonts w:eastAsia="Times New Roman" w:cs="Times New Roman"/>
          <w:szCs w:val="24"/>
          <w:lang w:eastAsia="ru-RU"/>
        </w:rPr>
        <w:t>учебная (педагогическая), воспитательная работа;</w:t>
      </w:r>
    </w:p>
    <w:p w:rsidR="00091AD6" w:rsidRPr="00351A01" w:rsidRDefault="00091AD6" w:rsidP="00091AD6">
      <w:pPr>
        <w:spacing w:after="0" w:line="240" w:lineRule="auto"/>
        <w:ind w:left="420"/>
        <w:jc w:val="both"/>
        <w:rPr>
          <w:rFonts w:eastAsia="Times New Roman" w:cs="Times New Roman"/>
          <w:szCs w:val="24"/>
          <w:lang w:eastAsia="ru-RU"/>
        </w:rPr>
      </w:pPr>
    </w:p>
    <w:p w:rsidR="00091AD6" w:rsidRPr="00351A01" w:rsidRDefault="00625534" w:rsidP="00091AD6">
      <w:pPr>
        <w:numPr>
          <w:ilvl w:val="0"/>
          <w:numId w:val="2"/>
        </w:numPr>
        <w:spacing w:after="0" w:line="240" w:lineRule="auto"/>
        <w:jc w:val="both"/>
        <w:rPr>
          <w:rFonts w:eastAsia="Times New Roman" w:cs="Times New Roman"/>
          <w:szCs w:val="24"/>
          <w:lang w:eastAsia="ru-RU"/>
        </w:rPr>
      </w:pPr>
      <w:r w:rsidRPr="00351A01">
        <w:rPr>
          <w:rFonts w:eastAsia="Times New Roman" w:cs="Times New Roman"/>
          <w:szCs w:val="24"/>
          <w:lang w:eastAsia="ru-RU"/>
        </w:rPr>
        <w:t>индивидуальная работа с учащимися</w:t>
      </w:r>
      <w:r w:rsidR="00091AD6" w:rsidRPr="00351A01">
        <w:rPr>
          <w:rFonts w:eastAsia="Times New Roman" w:cs="Times New Roman"/>
          <w:szCs w:val="24"/>
          <w:lang w:eastAsia="ru-RU"/>
        </w:rPr>
        <w:t>;</w:t>
      </w:r>
    </w:p>
    <w:p w:rsidR="00091AD6" w:rsidRPr="00351A01" w:rsidRDefault="00091AD6" w:rsidP="00091AD6">
      <w:pPr>
        <w:numPr>
          <w:ilvl w:val="0"/>
          <w:numId w:val="2"/>
        </w:numPr>
        <w:spacing w:after="0" w:line="240" w:lineRule="auto"/>
        <w:jc w:val="both"/>
        <w:rPr>
          <w:rFonts w:eastAsia="Times New Roman" w:cs="Times New Roman"/>
          <w:szCs w:val="24"/>
          <w:lang w:eastAsia="ru-RU"/>
        </w:rPr>
      </w:pPr>
      <w:r w:rsidRPr="00351A01">
        <w:rPr>
          <w:rFonts w:eastAsia="Times New Roman" w:cs="Times New Roman"/>
          <w:szCs w:val="24"/>
          <w:lang w:eastAsia="ru-RU"/>
        </w:rPr>
        <w:t>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p>
    <w:p w:rsidR="00091AD6" w:rsidRPr="00351A01" w:rsidRDefault="00091AD6" w:rsidP="00091AD6">
      <w:pPr>
        <w:numPr>
          <w:ilvl w:val="0"/>
          <w:numId w:val="2"/>
        </w:numPr>
        <w:spacing w:after="0" w:line="240" w:lineRule="auto"/>
        <w:jc w:val="both"/>
        <w:rPr>
          <w:rFonts w:eastAsia="Times New Roman" w:cs="Times New Roman"/>
          <w:szCs w:val="24"/>
          <w:lang w:eastAsia="ru-RU"/>
        </w:rPr>
      </w:pPr>
      <w:r w:rsidRPr="00351A01">
        <w:rPr>
          <w:rFonts w:eastAsia="Times New Roman" w:cs="Times New Roman"/>
          <w:szCs w:val="24"/>
          <w:lang w:eastAsia="ru-RU"/>
        </w:rPr>
        <w:t>методическая, подготовительная, организационная, диагностическая, работа по ведению мониторинга;</w:t>
      </w:r>
    </w:p>
    <w:p w:rsidR="00091AD6" w:rsidRPr="00351A01" w:rsidRDefault="00091AD6" w:rsidP="00091AD6">
      <w:pPr>
        <w:numPr>
          <w:ilvl w:val="0"/>
          <w:numId w:val="2"/>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работа, предусмотренная планами воспитательных, физкультурно-оздоровительных, спортивных, творческих и </w:t>
      </w:r>
      <w:r w:rsidR="00625534" w:rsidRPr="00351A01">
        <w:rPr>
          <w:rFonts w:eastAsia="Times New Roman" w:cs="Times New Roman"/>
          <w:szCs w:val="24"/>
          <w:lang w:eastAsia="ru-RU"/>
        </w:rPr>
        <w:t>иных мероприятий, проводимых с уча</w:t>
      </w:r>
      <w:r w:rsidRPr="00351A01">
        <w:rPr>
          <w:rFonts w:eastAsia="Times New Roman" w:cs="Times New Roman"/>
          <w:szCs w:val="24"/>
          <w:lang w:eastAsia="ru-RU"/>
        </w:rPr>
        <w:t>щимися;</w:t>
      </w:r>
    </w:p>
    <w:p w:rsidR="00091AD6" w:rsidRPr="00351A01" w:rsidRDefault="00091AD6" w:rsidP="00091AD6">
      <w:pPr>
        <w:spacing w:after="0" w:line="240" w:lineRule="auto"/>
        <w:ind w:left="420"/>
        <w:jc w:val="both"/>
        <w:rPr>
          <w:rFonts w:eastAsia="Times New Roman" w:cs="Times New Roman"/>
          <w:szCs w:val="24"/>
          <w:lang w:eastAsia="ru-RU"/>
        </w:rPr>
      </w:pP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Нормируемая часть рабочего времени педагогических работников определяется </w:t>
      </w:r>
      <w:proofErr w:type="gramStart"/>
      <w:r w:rsidRPr="00351A01">
        <w:rPr>
          <w:rFonts w:eastAsia="Times New Roman" w:cs="Times New Roman"/>
          <w:szCs w:val="24"/>
          <w:lang w:eastAsia="ru-RU"/>
        </w:rPr>
        <w:t>в</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lastRenderedPageBreak/>
        <w:t xml:space="preserve">астрономических </w:t>
      </w:r>
      <w:proofErr w:type="gramStart"/>
      <w:r w:rsidRPr="00351A01">
        <w:rPr>
          <w:rFonts w:eastAsia="Times New Roman" w:cs="Times New Roman"/>
          <w:szCs w:val="24"/>
          <w:lang w:eastAsia="ru-RU"/>
        </w:rPr>
        <w:t>часах</w:t>
      </w:r>
      <w:proofErr w:type="gramEnd"/>
      <w:r w:rsidRPr="00351A01">
        <w:rPr>
          <w:rFonts w:eastAsia="Times New Roman" w:cs="Times New Roman"/>
          <w:szCs w:val="24"/>
          <w:lang w:eastAsia="ru-RU"/>
        </w:rPr>
        <w:t xml:space="preserve"> и включает проводимые учебные занятия независимо от их продолжительности и короткие перерывы (перемены) между каждым учебным занятием, </w:t>
      </w:r>
    </w:p>
    <w:p w:rsidR="00091AD6" w:rsidRPr="00351A01" w:rsidRDefault="00091AD6" w:rsidP="00091AD6">
      <w:p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установленные</w:t>
      </w:r>
      <w:proofErr w:type="gramEnd"/>
      <w:r w:rsidRPr="00351A01">
        <w:rPr>
          <w:rFonts w:eastAsia="Times New Roman" w:cs="Times New Roman"/>
          <w:szCs w:val="24"/>
          <w:lang w:eastAsia="ru-RU"/>
        </w:rPr>
        <w:t xml:space="preserve"> для учащихся, в том чис</w:t>
      </w:r>
      <w:r w:rsidR="00625534" w:rsidRPr="00351A01">
        <w:rPr>
          <w:rFonts w:eastAsia="Times New Roman" w:cs="Times New Roman"/>
          <w:szCs w:val="24"/>
          <w:lang w:eastAsia="ru-RU"/>
        </w:rPr>
        <w:t>ле «динамический час» для уча</w:t>
      </w:r>
      <w:r w:rsidRPr="00351A01">
        <w:rPr>
          <w:rFonts w:eastAsia="Times New Roman" w:cs="Times New Roman"/>
          <w:szCs w:val="24"/>
          <w:lang w:eastAsia="ru-RU"/>
        </w:rPr>
        <w:t xml:space="preserve">щихся 1 класса.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При этом количеству часов установленной учебной нагрузки соответствует количество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проводимых указанными работниками учебных занятий продолжительностью, не </w:t>
      </w:r>
    </w:p>
    <w:p w:rsidR="00091AD6" w:rsidRPr="00351A01" w:rsidRDefault="00091AD6" w:rsidP="00091AD6">
      <w:p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превышающей</w:t>
      </w:r>
      <w:proofErr w:type="gramEnd"/>
      <w:r w:rsidRPr="00351A01">
        <w:rPr>
          <w:rFonts w:eastAsia="Times New Roman" w:cs="Times New Roman"/>
          <w:szCs w:val="24"/>
          <w:lang w:eastAsia="ru-RU"/>
        </w:rPr>
        <w:t xml:space="preserve"> 45 минут.</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Конкретная продолжительность учебных занятий, а также перерывов (перемен) </w:t>
      </w:r>
      <w:proofErr w:type="gramStart"/>
      <w:r w:rsidRPr="00351A01">
        <w:rPr>
          <w:rFonts w:eastAsia="Times New Roman" w:cs="Times New Roman"/>
          <w:szCs w:val="24"/>
          <w:lang w:eastAsia="ru-RU"/>
        </w:rPr>
        <w:t>между</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ними предусматривается Уставом школы с учетом </w:t>
      </w:r>
      <w:proofErr w:type="gramStart"/>
      <w:r w:rsidRPr="00351A01">
        <w:rPr>
          <w:rFonts w:eastAsia="Times New Roman" w:cs="Times New Roman"/>
          <w:szCs w:val="24"/>
          <w:lang w:eastAsia="ru-RU"/>
        </w:rPr>
        <w:t>соответствующих</w:t>
      </w:r>
      <w:proofErr w:type="gramEnd"/>
      <w:r w:rsidRPr="00351A01">
        <w:rPr>
          <w:rFonts w:eastAsia="Times New Roman" w:cs="Times New Roman"/>
          <w:szCs w:val="24"/>
          <w:lang w:eastAsia="ru-RU"/>
        </w:rPr>
        <w:t xml:space="preserve"> санитарно-</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эпидемиологических правил и нормативов (СанПиН), утвержденных в </w:t>
      </w:r>
      <w:proofErr w:type="gramStart"/>
      <w:r w:rsidRPr="00351A01">
        <w:rPr>
          <w:rFonts w:eastAsia="Times New Roman" w:cs="Times New Roman"/>
          <w:szCs w:val="24"/>
          <w:lang w:eastAsia="ru-RU"/>
        </w:rPr>
        <w:t>установленном</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порядке</w:t>
      </w:r>
      <w:proofErr w:type="gramEnd"/>
      <w:r w:rsidRPr="00351A01">
        <w:rPr>
          <w:rFonts w:eastAsia="Times New Roman" w:cs="Times New Roman"/>
          <w:szCs w:val="24"/>
          <w:lang w:eastAsia="ru-RU"/>
        </w:rPr>
        <w:t xml:space="preserve">. Выполнение преподавательской работы регулируется расписанием </w:t>
      </w:r>
      <w:proofErr w:type="gramStart"/>
      <w:r w:rsidRPr="00351A01">
        <w:rPr>
          <w:rFonts w:eastAsia="Times New Roman" w:cs="Times New Roman"/>
          <w:szCs w:val="24"/>
          <w:lang w:eastAsia="ru-RU"/>
        </w:rPr>
        <w:t>учебных</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занятий.</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Другая часть педагогической работы, требующая затрат рабочего времени, которое не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конкретизировано по количеству часов, вытекает из их должностных обязанностей,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предусмотренных Уставом МБОУ СОШ </w:t>
      </w:r>
      <w:r w:rsidR="00625534" w:rsidRPr="00351A01">
        <w:rPr>
          <w:rFonts w:eastAsia="Times New Roman" w:cs="Times New Roman"/>
          <w:szCs w:val="24"/>
          <w:lang w:eastAsia="ru-RU"/>
        </w:rPr>
        <w:t xml:space="preserve">№ 5 </w:t>
      </w:r>
      <w:r w:rsidRPr="00351A01">
        <w:rPr>
          <w:rFonts w:eastAsia="Times New Roman" w:cs="Times New Roman"/>
          <w:szCs w:val="24"/>
          <w:lang w:eastAsia="ru-RU"/>
        </w:rPr>
        <w:t xml:space="preserve">с. </w:t>
      </w:r>
      <w:proofErr w:type="spellStart"/>
      <w:r w:rsidR="00625534" w:rsidRPr="00351A01">
        <w:rPr>
          <w:rFonts w:eastAsia="Times New Roman" w:cs="Times New Roman"/>
          <w:szCs w:val="24"/>
          <w:lang w:eastAsia="ru-RU"/>
        </w:rPr>
        <w:t>Камышовка</w:t>
      </w:r>
      <w:proofErr w:type="spellEnd"/>
      <w:r w:rsidRPr="00351A01">
        <w:rPr>
          <w:rFonts w:eastAsia="Times New Roman" w:cs="Times New Roman"/>
          <w:szCs w:val="24"/>
          <w:lang w:eastAsia="ru-RU"/>
        </w:rPr>
        <w:t xml:space="preserve"> правилами </w:t>
      </w:r>
      <w:proofErr w:type="gramStart"/>
      <w:r w:rsidRPr="00351A01">
        <w:rPr>
          <w:rFonts w:eastAsia="Times New Roman" w:cs="Times New Roman"/>
          <w:szCs w:val="24"/>
          <w:lang w:eastAsia="ru-RU"/>
        </w:rPr>
        <w:t>внутреннего</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трудового распорядка школы, квалификационными характеристиками, и регулируется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графиками и планами работы, в </w:t>
      </w:r>
      <w:proofErr w:type="spellStart"/>
      <w:r w:rsidRPr="00351A01">
        <w:rPr>
          <w:rFonts w:eastAsia="Times New Roman" w:cs="Times New Roman"/>
          <w:szCs w:val="24"/>
          <w:lang w:eastAsia="ru-RU"/>
        </w:rPr>
        <w:t>т.ч</w:t>
      </w:r>
      <w:proofErr w:type="spellEnd"/>
      <w:r w:rsidRPr="00351A01">
        <w:rPr>
          <w:rFonts w:eastAsia="Times New Roman" w:cs="Times New Roman"/>
          <w:szCs w:val="24"/>
          <w:lang w:eastAsia="ru-RU"/>
        </w:rPr>
        <w:t xml:space="preserve">. личными планами педагогического работника, и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включает:</w:t>
      </w:r>
    </w:p>
    <w:p w:rsidR="00091AD6" w:rsidRPr="00351A01" w:rsidRDefault="00091AD6" w:rsidP="00091AD6">
      <w:pPr>
        <w:numPr>
          <w:ilvl w:val="0"/>
          <w:numId w:val="3"/>
        </w:numPr>
        <w:spacing w:after="0" w:line="240" w:lineRule="auto"/>
        <w:jc w:val="both"/>
        <w:rPr>
          <w:rFonts w:eastAsia="Times New Roman" w:cs="Times New Roman"/>
          <w:szCs w:val="24"/>
          <w:lang w:eastAsia="ru-RU"/>
        </w:rPr>
      </w:pPr>
      <w:r w:rsidRPr="00351A01">
        <w:rPr>
          <w:rFonts w:eastAsia="Times New Roman" w:cs="Times New Roman"/>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общеобразовательной программой;</w:t>
      </w:r>
    </w:p>
    <w:p w:rsidR="00091AD6" w:rsidRPr="00351A01" w:rsidRDefault="00091AD6" w:rsidP="00091AD6">
      <w:pPr>
        <w:numPr>
          <w:ilvl w:val="0"/>
          <w:numId w:val="3"/>
        </w:numPr>
        <w:spacing w:after="0" w:line="240" w:lineRule="auto"/>
        <w:jc w:val="both"/>
        <w:rPr>
          <w:rFonts w:eastAsia="Times New Roman" w:cs="Times New Roman"/>
          <w:szCs w:val="24"/>
          <w:lang w:eastAsia="ru-RU"/>
        </w:rPr>
      </w:pPr>
      <w:r w:rsidRPr="00351A01">
        <w:rPr>
          <w:rFonts w:eastAsia="Times New Roman" w:cs="Times New Roman"/>
          <w:szCs w:val="24"/>
          <w:lang w:eastAsia="ru-RU"/>
        </w:rPr>
        <w:t>организацию и проведение методической, диагностической и консультативной помощи родителям (законным</w:t>
      </w:r>
      <w:r w:rsidR="00625534" w:rsidRPr="00351A01">
        <w:rPr>
          <w:rFonts w:eastAsia="Times New Roman" w:cs="Times New Roman"/>
          <w:szCs w:val="24"/>
          <w:lang w:eastAsia="ru-RU"/>
        </w:rPr>
        <w:t xml:space="preserve"> представителям), семьям, уча</w:t>
      </w:r>
      <w:r w:rsidRPr="00351A01">
        <w:rPr>
          <w:rFonts w:eastAsia="Times New Roman" w:cs="Times New Roman"/>
          <w:szCs w:val="24"/>
          <w:lang w:eastAsia="ru-RU"/>
        </w:rPr>
        <w:t>щим детей на дому в соответствии с медицинским заключением;</w:t>
      </w:r>
    </w:p>
    <w:p w:rsidR="00091AD6" w:rsidRPr="00351A01" w:rsidRDefault="00091AD6" w:rsidP="00091AD6">
      <w:pPr>
        <w:numPr>
          <w:ilvl w:val="0"/>
          <w:numId w:val="3"/>
        </w:numPr>
        <w:spacing w:after="0" w:line="240" w:lineRule="auto"/>
        <w:jc w:val="both"/>
        <w:rPr>
          <w:rFonts w:eastAsia="Times New Roman" w:cs="Times New Roman"/>
          <w:szCs w:val="24"/>
          <w:lang w:eastAsia="ru-RU"/>
        </w:rPr>
      </w:pPr>
      <w:r w:rsidRPr="00351A01">
        <w:rPr>
          <w:rFonts w:eastAsia="Times New Roman" w:cs="Times New Roman"/>
          <w:szCs w:val="24"/>
          <w:lang w:eastAsia="ru-RU"/>
        </w:rPr>
        <w:t>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091AD6" w:rsidRPr="00351A01" w:rsidRDefault="00091AD6" w:rsidP="00091AD6">
      <w:pPr>
        <w:numPr>
          <w:ilvl w:val="0"/>
          <w:numId w:val="3"/>
        </w:numPr>
        <w:spacing w:after="0" w:line="240" w:lineRule="auto"/>
        <w:jc w:val="both"/>
        <w:rPr>
          <w:rFonts w:eastAsia="Times New Roman" w:cs="Times New Roman"/>
          <w:szCs w:val="24"/>
          <w:lang w:eastAsia="ru-RU"/>
        </w:rPr>
      </w:pPr>
      <w:r w:rsidRPr="00351A01">
        <w:rPr>
          <w:rFonts w:eastAsia="Times New Roman" w:cs="Times New Roman"/>
          <w:szCs w:val="24"/>
          <w:lang w:eastAsia="ru-RU"/>
        </w:rPr>
        <w:t>периодические кратковременные дежурства в школе в период образовательного процесса, которые организовываются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w:t>
      </w:r>
    </w:p>
    <w:p w:rsidR="00091AD6" w:rsidRPr="00351A01" w:rsidRDefault="00091AD6" w:rsidP="00091AD6">
      <w:pPr>
        <w:numPr>
          <w:ilvl w:val="1"/>
          <w:numId w:val="1"/>
        </w:num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При составлении графика дежурств педагогических работн</w:t>
      </w:r>
      <w:r w:rsidR="00625534" w:rsidRPr="00351A01">
        <w:rPr>
          <w:rFonts w:eastAsia="Times New Roman" w:cs="Times New Roman"/>
          <w:szCs w:val="24"/>
          <w:lang w:eastAsia="ru-RU"/>
        </w:rPr>
        <w:t xml:space="preserve">иков в МБОУ СОШ № 5 с. </w:t>
      </w:r>
      <w:proofErr w:type="spellStart"/>
      <w:r w:rsidR="00625534" w:rsidRPr="00351A01">
        <w:rPr>
          <w:rFonts w:eastAsia="Times New Roman" w:cs="Times New Roman"/>
          <w:szCs w:val="24"/>
          <w:lang w:eastAsia="ru-RU"/>
        </w:rPr>
        <w:t>Камышовка</w:t>
      </w:r>
      <w:proofErr w:type="spellEnd"/>
      <w:r w:rsidR="00625534" w:rsidRPr="00351A01">
        <w:rPr>
          <w:rFonts w:eastAsia="Times New Roman" w:cs="Times New Roman"/>
          <w:szCs w:val="24"/>
          <w:lang w:eastAsia="ru-RU"/>
        </w:rPr>
        <w:t xml:space="preserve"> </w:t>
      </w:r>
      <w:r w:rsidRPr="00351A01">
        <w:rPr>
          <w:rFonts w:eastAsia="Times New Roman" w:cs="Times New Roman"/>
          <w:szCs w:val="24"/>
          <w:lang w:eastAsia="ru-RU"/>
        </w:rPr>
        <w:t xml:space="preserve">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и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351A01">
        <w:rPr>
          <w:rFonts w:eastAsia="Times New Roman" w:cs="Times New Roman"/>
          <w:szCs w:val="24"/>
          <w:lang w:eastAsia="ru-RU"/>
        </w:rPr>
        <w:t xml:space="preserve"> нагрузка отсутствует или незначительна. </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Конкретные трудовые (должностные) обязанности педагогических работников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определяются их трудовыми договорами и должностными инструкциями. </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К основному персоналу МБОУ СОШ </w:t>
      </w:r>
      <w:r w:rsidR="00625534" w:rsidRPr="00351A01">
        <w:rPr>
          <w:rFonts w:eastAsia="Times New Roman" w:cs="Times New Roman"/>
          <w:szCs w:val="24"/>
          <w:lang w:eastAsia="ru-RU"/>
        </w:rPr>
        <w:t xml:space="preserve">№ 5 с. </w:t>
      </w:r>
      <w:proofErr w:type="spellStart"/>
      <w:r w:rsidR="00625534" w:rsidRPr="00351A01">
        <w:rPr>
          <w:rFonts w:eastAsia="Times New Roman" w:cs="Times New Roman"/>
          <w:szCs w:val="24"/>
          <w:lang w:eastAsia="ru-RU"/>
        </w:rPr>
        <w:t>Камышовка</w:t>
      </w:r>
      <w:proofErr w:type="spellEnd"/>
      <w:r w:rsidRPr="00351A01">
        <w:rPr>
          <w:rFonts w:eastAsia="Times New Roman" w:cs="Times New Roman"/>
          <w:szCs w:val="24"/>
          <w:lang w:eastAsia="ru-RU"/>
        </w:rPr>
        <w:t xml:space="preserve"> относятся следующие категории сотрудников:</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педагогические работники, непосредственно осуществляющие учебный процесс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(учитель, заместитель директора, директор);</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иные категории педагогических работников </w:t>
      </w:r>
    </w:p>
    <w:p w:rsidR="00091AD6" w:rsidRPr="00351A01" w:rsidRDefault="00091AD6" w:rsidP="00091AD6">
      <w:pPr>
        <w:spacing w:after="0" w:line="240" w:lineRule="auto"/>
        <w:ind w:left="360"/>
        <w:jc w:val="both"/>
        <w:rPr>
          <w:rFonts w:eastAsia="Times New Roman" w:cs="Times New Roman"/>
          <w:szCs w:val="24"/>
          <w:lang w:eastAsia="ru-RU"/>
        </w:rPr>
      </w:pP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lastRenderedPageBreak/>
        <w:t xml:space="preserve">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w:t>
      </w:r>
      <w:proofErr w:type="spellStart"/>
      <w:r w:rsidRPr="00351A01">
        <w:rPr>
          <w:rFonts w:eastAsia="Times New Roman" w:cs="Times New Roman"/>
          <w:szCs w:val="24"/>
          <w:lang w:eastAsia="ru-RU"/>
        </w:rPr>
        <w:t>еѐ</w:t>
      </w:r>
      <w:proofErr w:type="spellEnd"/>
      <w:r w:rsidRPr="00351A01">
        <w:rPr>
          <w:rFonts w:eastAsia="Times New Roman" w:cs="Times New Roman"/>
          <w:szCs w:val="24"/>
          <w:lang w:eastAsia="ru-RU"/>
        </w:rPr>
        <w:t xml:space="preserve"> осуществление, установленных в Должностных инструк</w:t>
      </w:r>
      <w:r w:rsidR="00625534" w:rsidRPr="00351A01">
        <w:rPr>
          <w:rFonts w:eastAsia="Times New Roman" w:cs="Times New Roman"/>
          <w:szCs w:val="24"/>
          <w:lang w:eastAsia="ru-RU"/>
        </w:rPr>
        <w:t xml:space="preserve">циях в МБОУ СОШ№ 5 с. </w:t>
      </w:r>
      <w:proofErr w:type="spellStart"/>
      <w:r w:rsidR="00625534" w:rsidRPr="00351A01">
        <w:rPr>
          <w:rFonts w:eastAsia="Times New Roman" w:cs="Times New Roman"/>
          <w:szCs w:val="24"/>
          <w:lang w:eastAsia="ru-RU"/>
        </w:rPr>
        <w:t>Камышовка</w:t>
      </w:r>
      <w:proofErr w:type="spellEnd"/>
      <w:r w:rsidR="00625534" w:rsidRPr="00351A01">
        <w:rPr>
          <w:rFonts w:eastAsia="Times New Roman" w:cs="Times New Roman"/>
          <w:szCs w:val="24"/>
          <w:lang w:eastAsia="ru-RU"/>
        </w:rPr>
        <w:t xml:space="preserve"> и </w:t>
      </w:r>
      <w:r w:rsidRPr="00351A01">
        <w:rPr>
          <w:rFonts w:eastAsia="Times New Roman" w:cs="Times New Roman"/>
          <w:szCs w:val="24"/>
          <w:lang w:eastAsia="ru-RU"/>
        </w:rPr>
        <w:t>оплачивается из базовой части фонда оплаты труда работников образовательной организации.</w:t>
      </w:r>
    </w:p>
    <w:p w:rsidR="00091AD6" w:rsidRPr="00351A01" w:rsidRDefault="00091AD6" w:rsidP="00091AD6">
      <w:pPr>
        <w:spacing w:after="0" w:line="240" w:lineRule="auto"/>
        <w:ind w:left="708"/>
        <w:rPr>
          <w:rFonts w:eastAsia="Times New Roman" w:cs="Times New Roman"/>
          <w:szCs w:val="24"/>
          <w:lang w:eastAsia="ru-RU"/>
        </w:rPr>
      </w:pPr>
    </w:p>
    <w:p w:rsidR="00091AD6" w:rsidRPr="00351A01" w:rsidRDefault="00091AD6" w:rsidP="00091AD6">
      <w:pPr>
        <w:spacing w:after="0" w:line="240" w:lineRule="auto"/>
        <w:jc w:val="both"/>
        <w:rPr>
          <w:rFonts w:eastAsia="Times New Roman" w:cs="Times New Roman"/>
          <w:szCs w:val="24"/>
          <w:lang w:eastAsia="ru-RU"/>
        </w:rPr>
      </w:pP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Устанавливаются нормы педагогической деятельности для учителей, педагогов дополнительного образования, определяемые как основная педагогическая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работа. Нормируемая часть рабочего времени учителя и педагога дополнительного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образования определяется в астрономических часах и включает регулируемые </w:t>
      </w:r>
      <w:proofErr w:type="gramStart"/>
      <w:r w:rsidRPr="00351A01">
        <w:rPr>
          <w:rFonts w:eastAsia="Times New Roman" w:cs="Times New Roman"/>
          <w:szCs w:val="24"/>
          <w:lang w:eastAsia="ru-RU"/>
        </w:rPr>
        <w:t>учебным</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расписанием уроки (учебные кружковые занятия) и перемены, установленные </w:t>
      </w:r>
      <w:proofErr w:type="gramStart"/>
      <w:r w:rsidRPr="00351A01">
        <w:rPr>
          <w:rFonts w:eastAsia="Times New Roman" w:cs="Times New Roman"/>
          <w:szCs w:val="24"/>
          <w:lang w:eastAsia="ru-RU"/>
        </w:rPr>
        <w:t>для</w:t>
      </w:r>
      <w:proofErr w:type="gramEnd"/>
      <w:r w:rsidRPr="00351A01">
        <w:rPr>
          <w:rFonts w:eastAsia="Times New Roman" w:cs="Times New Roman"/>
          <w:szCs w:val="24"/>
          <w:lang w:eastAsia="ru-RU"/>
        </w:rPr>
        <w:t xml:space="preserve"> </w:t>
      </w:r>
    </w:p>
    <w:p w:rsidR="00091AD6" w:rsidRPr="00351A01" w:rsidRDefault="00625534"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уча</w:t>
      </w:r>
      <w:r w:rsidR="00091AD6" w:rsidRPr="00351A01">
        <w:rPr>
          <w:rFonts w:eastAsia="Times New Roman" w:cs="Times New Roman"/>
          <w:szCs w:val="24"/>
          <w:lang w:eastAsia="ru-RU"/>
        </w:rPr>
        <w:t xml:space="preserve">щихся. При проведении уроков (учебных кружковых занятий) перерывы могут </w:t>
      </w:r>
    </w:p>
    <w:p w:rsidR="00091AD6" w:rsidRPr="00351A01" w:rsidRDefault="00091AD6" w:rsidP="00091AD6">
      <w:p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суммироваться и использоваться для выполнения другой педагогической работы </w:t>
      </w:r>
      <w:proofErr w:type="gramStart"/>
      <w:r w:rsidRPr="00351A01">
        <w:rPr>
          <w:rFonts w:eastAsia="Times New Roman" w:cs="Times New Roman"/>
          <w:szCs w:val="24"/>
          <w:lang w:eastAsia="ru-RU"/>
        </w:rPr>
        <w:t>в</w:t>
      </w:r>
      <w:proofErr w:type="gramEnd"/>
      <w:r w:rsidRPr="00351A01">
        <w:rPr>
          <w:rFonts w:eastAsia="Times New Roman" w:cs="Times New Roman"/>
          <w:szCs w:val="24"/>
          <w:lang w:eastAsia="ru-RU"/>
        </w:rPr>
        <w:t xml:space="preserve"> </w:t>
      </w:r>
    </w:p>
    <w:p w:rsidR="00091AD6" w:rsidRPr="00351A01" w:rsidRDefault="00091AD6" w:rsidP="00091AD6">
      <w:p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порядке</w:t>
      </w:r>
      <w:proofErr w:type="gramEnd"/>
      <w:r w:rsidRPr="00351A01">
        <w:rPr>
          <w:rFonts w:eastAsia="Times New Roman" w:cs="Times New Roman"/>
          <w:szCs w:val="24"/>
          <w:lang w:eastAsia="ru-RU"/>
        </w:rPr>
        <w:t>, предусмотренном Правилами внутреннего трудового распорядка СОШ</w:t>
      </w:r>
      <w:r w:rsidR="00625534" w:rsidRPr="00351A01">
        <w:rPr>
          <w:rFonts w:eastAsia="Times New Roman" w:cs="Times New Roman"/>
          <w:szCs w:val="24"/>
          <w:lang w:eastAsia="ru-RU"/>
        </w:rPr>
        <w:t xml:space="preserve"> № 5 с. </w:t>
      </w:r>
      <w:proofErr w:type="spellStart"/>
      <w:r w:rsidR="00625534" w:rsidRPr="00351A01">
        <w:rPr>
          <w:rFonts w:eastAsia="Times New Roman" w:cs="Times New Roman"/>
          <w:szCs w:val="24"/>
          <w:lang w:eastAsia="ru-RU"/>
        </w:rPr>
        <w:t>Камышовка</w:t>
      </w:r>
      <w:proofErr w:type="spellEnd"/>
      <w:r w:rsidRPr="00351A01">
        <w:rPr>
          <w:rFonts w:eastAsia="Times New Roman" w:cs="Times New Roman"/>
          <w:szCs w:val="24"/>
          <w:lang w:eastAsia="ru-RU"/>
        </w:rPr>
        <w:t xml:space="preserve"> в том числе – дежурства по образовательной организации.</w:t>
      </w:r>
    </w:p>
    <w:p w:rsidR="00091AD6" w:rsidRPr="00351A01" w:rsidRDefault="00091AD6" w:rsidP="00091AD6">
      <w:pPr>
        <w:numPr>
          <w:ilvl w:val="1"/>
          <w:numId w:val="1"/>
        </w:numPr>
        <w:spacing w:after="0" w:line="240" w:lineRule="auto"/>
        <w:jc w:val="both"/>
        <w:rPr>
          <w:rFonts w:eastAsia="Times New Roman" w:cs="Times New Roman"/>
          <w:szCs w:val="24"/>
          <w:lang w:eastAsia="ru-RU"/>
        </w:rPr>
      </w:pPr>
      <w:proofErr w:type="spellStart"/>
      <w:r w:rsidRPr="00351A01">
        <w:rPr>
          <w:rFonts w:eastAsia="Times New Roman" w:cs="Times New Roman"/>
          <w:szCs w:val="24"/>
          <w:lang w:eastAsia="ru-RU"/>
        </w:rPr>
        <w:t>Учѐт</w:t>
      </w:r>
      <w:proofErr w:type="spellEnd"/>
      <w:r w:rsidRPr="00351A01">
        <w:rPr>
          <w:rFonts w:eastAsia="Times New Roman" w:cs="Times New Roman"/>
          <w:szCs w:val="24"/>
          <w:lang w:eastAsia="ru-RU"/>
        </w:rPr>
        <w:t xml:space="preserve"> учебной (основной педагогической) и другой педагогической работы, проводится заместителем директора по учебной работе, заместителем директора по воспитательной работе (педагога дополнительного образования).</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Должностной оклад учителя, преподавателя и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образовательной организации, Коллективного договора, Правил внутреннего трудового распорядка.</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Дни недели (периоды времени, в течение которых школа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091AD6" w:rsidRPr="00351A01" w:rsidRDefault="00091AD6" w:rsidP="00091AD6">
      <w:pPr>
        <w:numPr>
          <w:ilvl w:val="1"/>
          <w:numId w:val="1"/>
        </w:num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 определяется с учетом их догрузки до установленной нормы</w:t>
      </w:r>
      <w:proofErr w:type="gramEnd"/>
      <w:r w:rsidRPr="00351A01">
        <w:rPr>
          <w:rFonts w:eastAsia="Times New Roman" w:cs="Times New Roman"/>
          <w:szCs w:val="24"/>
          <w:lang w:eastAsia="ru-RU"/>
        </w:rPr>
        <w:t xml:space="preserve"> часов другой педагогической работой. Формой догрузки может являться кружковая работа, работа по замене отсутствующих учителей, проведение индивид</w:t>
      </w:r>
      <w:r w:rsidR="005B0629" w:rsidRPr="00351A01">
        <w:rPr>
          <w:rFonts w:eastAsia="Times New Roman" w:cs="Times New Roman"/>
          <w:szCs w:val="24"/>
          <w:lang w:eastAsia="ru-RU"/>
        </w:rPr>
        <w:t>уальных занятий на дому с уча</w:t>
      </w:r>
      <w:r w:rsidRPr="00351A01">
        <w:rPr>
          <w:rFonts w:eastAsia="Times New Roman" w:cs="Times New Roman"/>
          <w:szCs w:val="24"/>
          <w:lang w:eastAsia="ru-RU"/>
        </w:rPr>
        <w:t xml:space="preserve">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351A01">
        <w:rPr>
          <w:rFonts w:eastAsia="Times New Roman" w:cs="Times New Roman"/>
          <w:szCs w:val="24"/>
          <w:lang w:eastAsia="ru-RU"/>
        </w:rPr>
        <w:t>работы</w:t>
      </w:r>
      <w:proofErr w:type="gramEnd"/>
      <w:r w:rsidRPr="00351A01">
        <w:rPr>
          <w:rFonts w:eastAsia="Times New Roman" w:cs="Times New Roman"/>
          <w:szCs w:val="24"/>
          <w:lang w:eastAsia="ru-RU"/>
        </w:rPr>
        <w:t xml:space="preserve"> которой регулируется образовательным учреждением.</w:t>
      </w:r>
    </w:p>
    <w:p w:rsidR="00091AD6" w:rsidRPr="00351A01" w:rsidRDefault="00091AD6" w:rsidP="00091AD6">
      <w:pPr>
        <w:numPr>
          <w:ilvl w:val="1"/>
          <w:numId w:val="1"/>
        </w:num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2.4.2.2821-10 "Санитарно-эпидемиологические требования к условиям и организации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w:t>
      </w:r>
      <w:proofErr w:type="gramEnd"/>
      <w:r w:rsidRPr="00351A01">
        <w:rPr>
          <w:rFonts w:eastAsia="Times New Roman" w:cs="Times New Roman"/>
          <w:szCs w:val="24"/>
          <w:lang w:eastAsia="ru-RU"/>
        </w:rPr>
        <w:t xml:space="preserve"> начало учебного года в соответствии с учебным планом.</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lastRenderedPageBreak/>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9220A8" w:rsidRPr="00351A01" w:rsidRDefault="00091AD6" w:rsidP="009220A8">
      <w:pPr>
        <w:numPr>
          <w:ilvl w:val="1"/>
          <w:numId w:val="1"/>
        </w:numPr>
        <w:shd w:val="clear" w:color="auto" w:fill="FFFFFF"/>
        <w:spacing w:after="0" w:line="240" w:lineRule="auto"/>
        <w:jc w:val="both"/>
        <w:rPr>
          <w:rFonts w:eastAsia="Times New Roman" w:cs="Times New Roman"/>
          <w:szCs w:val="24"/>
          <w:lang w:eastAsia="ru-RU"/>
        </w:rPr>
      </w:pPr>
      <w:r w:rsidRPr="00351A01">
        <w:rPr>
          <w:rFonts w:eastAsia="Times New Roman" w:cs="Times New Roman"/>
          <w:szCs w:val="24"/>
          <w:lang w:eastAsia="ru-RU"/>
        </w:rPr>
        <w:t>При составлении расписаний учебных занятий школа обязана исключить нерациональные затраты времени педагогических работников с тем, чтобы</w:t>
      </w:r>
      <w:r w:rsidR="009220A8" w:rsidRPr="00351A01">
        <w:rPr>
          <w:rFonts w:eastAsia="Times New Roman" w:cs="Times New Roman"/>
          <w:szCs w:val="24"/>
          <w:lang w:eastAsia="ru-RU"/>
        </w:rPr>
        <w:t xml:space="preserve"> не</w:t>
      </w:r>
      <w:r w:rsidRPr="00351A01">
        <w:rPr>
          <w:rFonts w:eastAsia="Times New Roman" w:cs="Times New Roman"/>
          <w:szCs w:val="24"/>
          <w:lang w:eastAsia="ru-RU"/>
        </w:rPr>
        <w:t xml:space="preserve"> </w:t>
      </w:r>
      <w:r w:rsidR="009220A8" w:rsidRPr="00351A01">
        <w:rPr>
          <w:rFonts w:eastAsia="Times New Roman" w:cs="Times New Roman"/>
          <w:szCs w:val="24"/>
          <w:lang w:eastAsia="ru-RU"/>
        </w:rPr>
        <w:t>нарушалась их непрерывная последовательность и не образовывались длительные перерывы(так называемые «окна»), которые в отличи</w:t>
      </w:r>
      <w:proofErr w:type="gramStart"/>
      <w:r w:rsidR="009220A8" w:rsidRPr="00351A01">
        <w:rPr>
          <w:rFonts w:eastAsia="Times New Roman" w:cs="Times New Roman"/>
          <w:szCs w:val="24"/>
          <w:lang w:eastAsia="ru-RU"/>
        </w:rPr>
        <w:t>и</w:t>
      </w:r>
      <w:proofErr w:type="gramEnd"/>
      <w:r w:rsidR="009220A8" w:rsidRPr="00351A01">
        <w:rPr>
          <w:rFonts w:eastAsia="Times New Roman" w:cs="Times New Roman"/>
          <w:szCs w:val="24"/>
          <w:lang w:eastAsia="ru-RU"/>
        </w:rPr>
        <w:t xml:space="preserve">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091AD6" w:rsidRPr="00351A01" w:rsidRDefault="00091AD6" w:rsidP="009220A8">
      <w:pPr>
        <w:numPr>
          <w:ilvl w:val="1"/>
          <w:numId w:val="1"/>
        </w:numPr>
        <w:shd w:val="clear" w:color="auto" w:fill="FFFFFF"/>
        <w:spacing w:after="0" w:line="240" w:lineRule="auto"/>
        <w:jc w:val="both"/>
        <w:rPr>
          <w:rFonts w:eastAsia="Times New Roman" w:cs="Times New Roman"/>
          <w:szCs w:val="24"/>
          <w:lang w:eastAsia="ru-RU"/>
        </w:rPr>
      </w:pPr>
      <w:r w:rsidRPr="00351A01">
        <w:rPr>
          <w:rFonts w:eastAsia="Times New Roman" w:cs="Times New Roman"/>
          <w:szCs w:val="24"/>
          <w:lang w:eastAsia="ru-RU"/>
        </w:rPr>
        <w:t>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091AD6" w:rsidRPr="00351A01" w:rsidRDefault="00091AD6" w:rsidP="00091AD6">
      <w:pPr>
        <w:numPr>
          <w:ilvl w:val="1"/>
          <w:numId w:val="1"/>
        </w:numPr>
        <w:spacing w:after="0" w:line="240" w:lineRule="auto"/>
        <w:jc w:val="both"/>
        <w:rPr>
          <w:rFonts w:eastAsia="Times New Roman" w:cs="Times New Roman"/>
          <w:szCs w:val="24"/>
          <w:lang w:eastAsia="ru-RU"/>
        </w:rPr>
      </w:pPr>
      <w:proofErr w:type="gramStart"/>
      <w:r w:rsidRPr="00351A01">
        <w:rPr>
          <w:rFonts w:eastAsia="Times New Roman" w:cs="Times New Roman"/>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2.11 настоящего Положения, с сохранением заработной платы в установленном порядке.</w:t>
      </w:r>
      <w:proofErr w:type="gramEnd"/>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Режим рабочего времени педагогических работников в каникулярный период согласуется с руководителем школы и осуществляется по гибкому графику. </w:t>
      </w:r>
      <w:proofErr w:type="gramStart"/>
      <w:r w:rsidRPr="00351A01">
        <w:rPr>
          <w:rFonts w:eastAsia="Times New Roman" w:cs="Times New Roman"/>
          <w:szCs w:val="24"/>
          <w:lang w:eastAsia="ru-RU"/>
        </w:rPr>
        <w:t>Контроль за</w:t>
      </w:r>
      <w:proofErr w:type="gramEnd"/>
      <w:r w:rsidRPr="00351A01">
        <w:rPr>
          <w:rFonts w:eastAsia="Times New Roman" w:cs="Times New Roman"/>
          <w:szCs w:val="24"/>
          <w:lang w:eastAsia="ru-RU"/>
        </w:rPr>
        <w:t xml:space="preserve"> работой педагогических работников по согласованному гибкому графику возлагается на заместителя директора по УВР.</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школы. В периоды отмены учебных занятий (образовательного процесса) в отдельных классах (группах) либо в целом по МБОУ СОШ </w:t>
      </w:r>
      <w:r w:rsidR="009220A8" w:rsidRPr="00351A01">
        <w:rPr>
          <w:rFonts w:eastAsia="Times New Roman" w:cs="Times New Roman"/>
          <w:szCs w:val="24"/>
          <w:lang w:eastAsia="ru-RU"/>
        </w:rPr>
        <w:t xml:space="preserve">№ 5 с. </w:t>
      </w:r>
      <w:proofErr w:type="spellStart"/>
      <w:r w:rsidR="009220A8" w:rsidRPr="00351A01">
        <w:rPr>
          <w:rFonts w:eastAsia="Times New Roman" w:cs="Times New Roman"/>
          <w:szCs w:val="24"/>
          <w:lang w:eastAsia="ru-RU"/>
        </w:rPr>
        <w:t>Камышовка</w:t>
      </w:r>
      <w:proofErr w:type="spellEnd"/>
      <w:r w:rsidRPr="00351A01">
        <w:rPr>
          <w:rFonts w:eastAsia="Times New Roman" w:cs="Times New Roman"/>
          <w:szCs w:val="24"/>
          <w:lang w:eastAsia="ru-RU"/>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091AD6" w:rsidRPr="00351A01" w:rsidRDefault="00091AD6" w:rsidP="00091AD6">
      <w:pPr>
        <w:numPr>
          <w:ilvl w:val="1"/>
          <w:numId w:val="1"/>
        </w:numPr>
        <w:spacing w:after="0" w:line="240" w:lineRule="auto"/>
        <w:jc w:val="both"/>
        <w:rPr>
          <w:rFonts w:eastAsia="Times New Roman" w:cs="Times New Roman"/>
          <w:szCs w:val="24"/>
          <w:lang w:eastAsia="ru-RU"/>
        </w:rPr>
      </w:pPr>
      <w:r w:rsidRPr="00351A01">
        <w:rPr>
          <w:rFonts w:eastAsia="Times New Roman" w:cs="Times New Roman"/>
          <w:szCs w:val="24"/>
          <w:lang w:eastAsia="ru-RU"/>
        </w:rPr>
        <w:t>Режим рабочего времени педагогических работников в предпраздничные дни предполагает проведение всех уроков (учебных занятий) в классах, группах, в кружках, секциях, клубах и др. в соответствии с расписанием. В то же время, накануне праздничных дней ограничивается привлечение педагогических работников к ненормированной части их педагогической работы, которая может увеличить их рабочее время по сравнению с учебной нагрузкой, предусмотренной расписанием занятий.</w:t>
      </w:r>
    </w:p>
    <w:p w:rsidR="00091AD6" w:rsidRPr="00351A01" w:rsidRDefault="00091AD6" w:rsidP="00091AD6">
      <w:pPr>
        <w:spacing w:after="0" w:line="240" w:lineRule="auto"/>
        <w:jc w:val="both"/>
        <w:rPr>
          <w:rFonts w:eastAsia="Times New Roman" w:cs="Times New Roman"/>
          <w:szCs w:val="24"/>
          <w:lang w:eastAsia="ru-RU"/>
        </w:rPr>
      </w:pPr>
    </w:p>
    <w:p w:rsidR="00091AD6" w:rsidRPr="00351A01" w:rsidRDefault="00091AD6" w:rsidP="00091AD6">
      <w:pPr>
        <w:spacing w:after="0" w:line="240" w:lineRule="auto"/>
        <w:jc w:val="both"/>
        <w:rPr>
          <w:rFonts w:eastAsia="Times New Roman" w:cs="Times New Roman"/>
          <w:b/>
          <w:szCs w:val="24"/>
          <w:lang w:eastAsia="ru-RU"/>
        </w:rPr>
      </w:pPr>
      <w:r w:rsidRPr="00351A01">
        <w:rPr>
          <w:rFonts w:eastAsia="Times New Roman" w:cs="Times New Roman"/>
          <w:b/>
          <w:szCs w:val="24"/>
          <w:lang w:eastAsia="ru-RU"/>
        </w:rPr>
        <w:t xml:space="preserve">3. Порядок нормирования и </w:t>
      </w:r>
      <w:proofErr w:type="spellStart"/>
      <w:r w:rsidRPr="00351A01">
        <w:rPr>
          <w:rFonts w:eastAsia="Times New Roman" w:cs="Times New Roman"/>
          <w:b/>
          <w:szCs w:val="24"/>
          <w:lang w:eastAsia="ru-RU"/>
        </w:rPr>
        <w:t>учѐта</w:t>
      </w:r>
      <w:proofErr w:type="spellEnd"/>
      <w:r w:rsidRPr="00351A01">
        <w:rPr>
          <w:rFonts w:eastAsia="Times New Roman" w:cs="Times New Roman"/>
          <w:b/>
          <w:szCs w:val="24"/>
          <w:lang w:eastAsia="ru-RU"/>
        </w:rPr>
        <w:t xml:space="preserve"> дополнительных работ, выполняемых работниками образовательной организации</w:t>
      </w:r>
    </w:p>
    <w:p w:rsidR="00091AD6" w:rsidRPr="00351A01" w:rsidRDefault="00091AD6" w:rsidP="00091AD6">
      <w:pPr>
        <w:spacing w:after="0" w:line="240" w:lineRule="auto"/>
        <w:jc w:val="both"/>
        <w:rPr>
          <w:rFonts w:eastAsia="Times New Roman" w:cs="Times New Roman"/>
          <w:b/>
          <w:szCs w:val="24"/>
          <w:lang w:eastAsia="ru-RU"/>
        </w:rPr>
      </w:pPr>
    </w:p>
    <w:p w:rsidR="00091AD6" w:rsidRPr="00351A01" w:rsidRDefault="00091AD6" w:rsidP="00091AD6">
      <w:pPr>
        <w:numPr>
          <w:ilvl w:val="1"/>
          <w:numId w:val="5"/>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Для педагогических работников, непосредственно осуществляющих учебный процесс, определяются следующие дополнительные виды работ, оплачиваемых из стимулирующей части фонда оплаты труда работников образовательной </w:t>
      </w:r>
      <w:proofErr w:type="gramStart"/>
      <w:r w:rsidRPr="00351A01">
        <w:rPr>
          <w:rFonts w:eastAsia="Times New Roman" w:cs="Times New Roman"/>
          <w:szCs w:val="24"/>
          <w:lang w:eastAsia="ru-RU"/>
        </w:rPr>
        <w:t>организации</w:t>
      </w:r>
      <w:proofErr w:type="gramEnd"/>
      <w:r w:rsidRPr="00351A01">
        <w:rPr>
          <w:rFonts w:eastAsia="Times New Roman" w:cs="Times New Roman"/>
          <w:szCs w:val="24"/>
          <w:lang w:eastAsia="ru-RU"/>
        </w:rPr>
        <w:t xml:space="preserve"> а основе Дополнительного соглашения к Трудовому договору между педагогическим работником и работодателем:</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проверка тетрадей и других контрольно-диагностических материалов;</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lastRenderedPageBreak/>
        <w:t>подготовка лабораторного демонстрационного оборудования для проведения уроков и других учебных занятий;</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руководство методическим объединением;</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индивидуальные занятия с больными детьми на дому;</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работа с одаренными детьми;</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работа по реализации приоритетных направлений программы развития школы;</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осуществление инновационной и опытно-экспериментальной деятельности;</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работа по внедрению современных, в том числе информационных технологий в образовательный процесс;</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обучение больных детей и детей-инвалидов на дому;</w:t>
      </w:r>
    </w:p>
    <w:p w:rsidR="00091AD6" w:rsidRPr="00351A01" w:rsidRDefault="00091AD6" w:rsidP="00091AD6">
      <w:pPr>
        <w:numPr>
          <w:ilvl w:val="0"/>
          <w:numId w:val="4"/>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заведование кабинетом. </w:t>
      </w:r>
    </w:p>
    <w:p w:rsidR="00091AD6" w:rsidRPr="00351A01" w:rsidRDefault="00091AD6" w:rsidP="00091AD6">
      <w:pPr>
        <w:spacing w:after="0" w:line="240" w:lineRule="auto"/>
        <w:ind w:left="360"/>
        <w:jc w:val="both"/>
        <w:rPr>
          <w:rFonts w:eastAsia="Times New Roman" w:cs="Times New Roman"/>
          <w:szCs w:val="24"/>
          <w:lang w:eastAsia="ru-RU"/>
        </w:rPr>
      </w:pPr>
    </w:p>
    <w:p w:rsidR="00091AD6" w:rsidRPr="00351A01" w:rsidRDefault="00091AD6" w:rsidP="00091AD6">
      <w:pPr>
        <w:spacing w:after="0" w:line="240" w:lineRule="auto"/>
        <w:jc w:val="both"/>
        <w:rPr>
          <w:rFonts w:eastAsia="Times New Roman" w:cs="Times New Roman"/>
          <w:b/>
          <w:szCs w:val="24"/>
          <w:lang w:eastAsia="ru-RU"/>
        </w:rPr>
      </w:pPr>
      <w:r w:rsidRPr="00351A01">
        <w:rPr>
          <w:rFonts w:eastAsia="Times New Roman" w:cs="Times New Roman"/>
          <w:b/>
          <w:szCs w:val="24"/>
          <w:lang w:eastAsia="ru-RU"/>
        </w:rPr>
        <w:t>4. Определение учебной нагрузки педагогическим работникам</w:t>
      </w:r>
    </w:p>
    <w:p w:rsidR="00091AD6" w:rsidRPr="00351A01" w:rsidRDefault="00091AD6" w:rsidP="00091AD6">
      <w:pPr>
        <w:spacing w:after="0" w:line="240" w:lineRule="auto"/>
        <w:jc w:val="both"/>
        <w:rPr>
          <w:rFonts w:eastAsia="Times New Roman" w:cs="Times New Roman"/>
          <w:szCs w:val="24"/>
          <w:lang w:eastAsia="ru-RU"/>
        </w:rPr>
      </w:pP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 </w:t>
      </w: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Объем учебной нагрузки педагогических работников больше или меньше нормы часов за должностной оклад устанавливается с их согласия.</w:t>
      </w: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Преподавательская работа в том же учреждении для педагогических работников совместительством не считается.</w:t>
      </w: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 xml:space="preserve">Установленная педагогическим работникам по тарификации </w:t>
      </w:r>
      <w:r w:rsidR="009220A8" w:rsidRPr="00351A01">
        <w:rPr>
          <w:rFonts w:eastAsia="Times New Roman" w:cs="Times New Roman"/>
          <w:szCs w:val="24"/>
          <w:lang w:eastAsia="ru-RU"/>
        </w:rPr>
        <w:t>заработная плата выплачивается 2</w:t>
      </w:r>
      <w:r w:rsidRPr="00351A01">
        <w:rPr>
          <w:rFonts w:eastAsia="Times New Roman" w:cs="Times New Roman"/>
          <w:szCs w:val="24"/>
          <w:lang w:eastAsia="ru-RU"/>
        </w:rPr>
        <w:t xml:space="preserve"> раз</w:t>
      </w:r>
      <w:r w:rsidR="009220A8" w:rsidRPr="00351A01">
        <w:rPr>
          <w:rFonts w:eastAsia="Times New Roman" w:cs="Times New Roman"/>
          <w:szCs w:val="24"/>
          <w:lang w:eastAsia="ru-RU"/>
        </w:rPr>
        <w:t>а</w:t>
      </w:r>
      <w:r w:rsidRPr="00351A01">
        <w:rPr>
          <w:rFonts w:eastAsia="Times New Roman" w:cs="Times New Roman"/>
          <w:szCs w:val="24"/>
          <w:lang w:eastAsia="ru-RU"/>
        </w:rPr>
        <w:t xml:space="preserve"> в месяц независимо от числа недель и рабочих дней в разные месяцы года.</w:t>
      </w:r>
    </w:p>
    <w:p w:rsidR="00091AD6" w:rsidRPr="00351A01" w:rsidRDefault="00091AD6" w:rsidP="00091AD6">
      <w:pPr>
        <w:numPr>
          <w:ilvl w:val="1"/>
          <w:numId w:val="6"/>
        </w:numPr>
        <w:spacing w:after="0" w:line="240" w:lineRule="auto"/>
        <w:jc w:val="both"/>
        <w:rPr>
          <w:rFonts w:eastAsia="Times New Roman" w:cs="Times New Roman"/>
          <w:szCs w:val="24"/>
          <w:lang w:eastAsia="ru-RU"/>
        </w:rPr>
      </w:pPr>
      <w:r w:rsidRPr="00351A01">
        <w:rPr>
          <w:rFonts w:eastAsia="Times New Roman" w:cs="Times New Roman"/>
          <w:szCs w:val="24"/>
          <w:lang w:eastAsia="ru-RU"/>
        </w:rPr>
        <w:t>Тарификация педагогических работников производится 2 раз в год в сентябре и январе текущего учебного года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094C88" w:rsidRPr="00351A01" w:rsidRDefault="00094C88">
      <w:pPr>
        <w:rPr>
          <w:szCs w:val="24"/>
        </w:rPr>
      </w:pPr>
    </w:p>
    <w:sectPr w:rsidR="00094C88" w:rsidRPr="00351A01" w:rsidSect="004317D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01" w:rsidRDefault="00351A01" w:rsidP="00351A01">
      <w:pPr>
        <w:spacing w:after="0" w:line="240" w:lineRule="auto"/>
      </w:pPr>
      <w:r>
        <w:separator/>
      </w:r>
    </w:p>
  </w:endnote>
  <w:endnote w:type="continuationSeparator" w:id="0">
    <w:p w:rsidR="00351A01" w:rsidRDefault="00351A01" w:rsidP="0035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01" w:rsidRDefault="00351A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01" w:rsidRDefault="00351A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01" w:rsidRDefault="00351A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01" w:rsidRDefault="00351A01" w:rsidP="00351A01">
      <w:pPr>
        <w:spacing w:after="0" w:line="240" w:lineRule="auto"/>
      </w:pPr>
      <w:r>
        <w:separator/>
      </w:r>
    </w:p>
  </w:footnote>
  <w:footnote w:type="continuationSeparator" w:id="0">
    <w:p w:rsidR="00351A01" w:rsidRDefault="00351A01" w:rsidP="0035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01" w:rsidRDefault="00351A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73524"/>
      <w:docPartObj>
        <w:docPartGallery w:val="Page Numbers (Top of Page)"/>
        <w:docPartUnique/>
      </w:docPartObj>
    </w:sdtPr>
    <w:sdtEndPr/>
    <w:sdtContent>
      <w:p w:rsidR="00351A01" w:rsidRDefault="00351A01">
        <w:pPr>
          <w:pStyle w:val="a5"/>
          <w:jc w:val="right"/>
        </w:pPr>
        <w:r>
          <w:fldChar w:fldCharType="begin"/>
        </w:r>
        <w:r>
          <w:instrText>PAGE   \* MERGEFORMAT</w:instrText>
        </w:r>
        <w:r>
          <w:fldChar w:fldCharType="separate"/>
        </w:r>
        <w:r w:rsidR="0016407F">
          <w:rPr>
            <w:noProof/>
          </w:rPr>
          <w:t>5</w:t>
        </w:r>
        <w:r>
          <w:fldChar w:fldCharType="end"/>
        </w:r>
      </w:p>
    </w:sdtContent>
  </w:sdt>
  <w:p w:rsidR="00351A01" w:rsidRDefault="00351A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01" w:rsidRDefault="0035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D76"/>
    <w:multiLevelType w:val="hybridMultilevel"/>
    <w:tmpl w:val="DE0E51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186673"/>
    <w:multiLevelType w:val="multilevel"/>
    <w:tmpl w:val="4D86A5E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00D5588"/>
    <w:multiLevelType w:val="hybridMultilevel"/>
    <w:tmpl w:val="14FEB31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
    <w:nsid w:val="3F5B3BCB"/>
    <w:multiLevelType w:val="multilevel"/>
    <w:tmpl w:val="3E1076F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BDE372F"/>
    <w:multiLevelType w:val="hybridMultilevel"/>
    <w:tmpl w:val="DE60B4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F146B94"/>
    <w:multiLevelType w:val="multilevel"/>
    <w:tmpl w:val="4D86A5E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D6"/>
    <w:rsid w:val="00091AD6"/>
    <w:rsid w:val="00094C88"/>
    <w:rsid w:val="0016407F"/>
    <w:rsid w:val="00221372"/>
    <w:rsid w:val="00351A01"/>
    <w:rsid w:val="004317DE"/>
    <w:rsid w:val="00596B23"/>
    <w:rsid w:val="005B0629"/>
    <w:rsid w:val="00625534"/>
    <w:rsid w:val="006A36C5"/>
    <w:rsid w:val="0092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6C5"/>
    <w:rPr>
      <w:rFonts w:ascii="Tahoma" w:hAnsi="Tahoma" w:cs="Tahoma"/>
      <w:sz w:val="16"/>
      <w:szCs w:val="16"/>
    </w:rPr>
  </w:style>
  <w:style w:type="paragraph" w:styleId="a5">
    <w:name w:val="header"/>
    <w:basedOn w:val="a"/>
    <w:link w:val="a6"/>
    <w:uiPriority w:val="99"/>
    <w:unhideWhenUsed/>
    <w:rsid w:val="00351A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A01"/>
  </w:style>
  <w:style w:type="paragraph" w:styleId="a7">
    <w:name w:val="footer"/>
    <w:basedOn w:val="a"/>
    <w:link w:val="a8"/>
    <w:uiPriority w:val="99"/>
    <w:unhideWhenUsed/>
    <w:rsid w:val="00351A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6C5"/>
    <w:rPr>
      <w:rFonts w:ascii="Tahoma" w:hAnsi="Tahoma" w:cs="Tahoma"/>
      <w:sz w:val="16"/>
      <w:szCs w:val="16"/>
    </w:rPr>
  </w:style>
  <w:style w:type="paragraph" w:styleId="a5">
    <w:name w:val="header"/>
    <w:basedOn w:val="a"/>
    <w:link w:val="a6"/>
    <w:uiPriority w:val="99"/>
    <w:unhideWhenUsed/>
    <w:rsid w:val="00351A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A01"/>
  </w:style>
  <w:style w:type="paragraph" w:styleId="a7">
    <w:name w:val="footer"/>
    <w:basedOn w:val="a"/>
    <w:link w:val="a8"/>
    <w:uiPriority w:val="99"/>
    <w:unhideWhenUsed/>
    <w:rsid w:val="00351A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8525">
      <w:bodyDiv w:val="1"/>
      <w:marLeft w:val="0"/>
      <w:marRight w:val="0"/>
      <w:marTop w:val="0"/>
      <w:marBottom w:val="0"/>
      <w:divBdr>
        <w:top w:val="none" w:sz="0" w:space="0" w:color="auto"/>
        <w:left w:val="none" w:sz="0" w:space="0" w:color="auto"/>
        <w:bottom w:val="none" w:sz="0" w:space="0" w:color="auto"/>
        <w:right w:val="none" w:sz="0" w:space="0" w:color="auto"/>
      </w:divBdr>
    </w:div>
    <w:div w:id="7792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7</cp:revision>
  <cp:lastPrinted>2020-04-24T03:22:00Z</cp:lastPrinted>
  <dcterms:created xsi:type="dcterms:W3CDTF">2016-12-08T03:35:00Z</dcterms:created>
  <dcterms:modified xsi:type="dcterms:W3CDTF">2020-04-24T03:23:00Z</dcterms:modified>
</cp:coreProperties>
</file>