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DA" w:rsidRPr="000B188D" w:rsidRDefault="00D932DA" w:rsidP="000B188D">
      <w:pPr>
        <w:pStyle w:val="a5"/>
        <w:jc w:val="center"/>
      </w:pPr>
      <w:r w:rsidRPr="000B188D">
        <w:rPr>
          <w:rStyle w:val="a4"/>
          <w:rFonts w:asciiTheme="majorHAnsi" w:hAnsiTheme="majorHAnsi"/>
          <w:szCs w:val="24"/>
        </w:rPr>
        <w:t>Муниципальное  бюджетное общеобразовательное учреждение</w:t>
      </w:r>
    </w:p>
    <w:p w:rsidR="00D932DA" w:rsidRPr="000B188D" w:rsidRDefault="00A14EC6" w:rsidP="000B188D">
      <w:pPr>
        <w:pStyle w:val="a5"/>
        <w:jc w:val="center"/>
      </w:pPr>
      <w:r w:rsidRPr="000B188D">
        <w:rPr>
          <w:rStyle w:val="a4"/>
          <w:rFonts w:asciiTheme="majorHAnsi" w:hAnsiTheme="majorHAnsi"/>
          <w:szCs w:val="24"/>
        </w:rPr>
        <w:t>«С</w:t>
      </w:r>
      <w:r w:rsidR="00D932DA" w:rsidRPr="000B188D">
        <w:rPr>
          <w:rStyle w:val="a4"/>
          <w:rFonts w:asciiTheme="majorHAnsi" w:hAnsiTheme="majorHAnsi"/>
          <w:szCs w:val="24"/>
        </w:rPr>
        <w:t>редняя</w:t>
      </w:r>
      <w:r w:rsidRPr="000B188D">
        <w:rPr>
          <w:rStyle w:val="a4"/>
          <w:rFonts w:asciiTheme="majorHAnsi" w:hAnsiTheme="majorHAnsi"/>
          <w:szCs w:val="24"/>
        </w:rPr>
        <w:t xml:space="preserve">  общеобразовательная школа № 5 с. </w:t>
      </w:r>
      <w:proofErr w:type="spellStart"/>
      <w:r w:rsidRPr="000B188D">
        <w:rPr>
          <w:rStyle w:val="a4"/>
          <w:rFonts w:asciiTheme="majorHAnsi" w:hAnsiTheme="majorHAnsi"/>
          <w:szCs w:val="24"/>
        </w:rPr>
        <w:t>Камышовка</w:t>
      </w:r>
      <w:proofErr w:type="spellEnd"/>
      <w:r w:rsidRPr="000B188D">
        <w:rPr>
          <w:rStyle w:val="a4"/>
          <w:rFonts w:asciiTheme="majorHAnsi" w:hAnsiTheme="majorHAnsi"/>
          <w:szCs w:val="24"/>
        </w:rPr>
        <w:t>»</w:t>
      </w:r>
    </w:p>
    <w:p w:rsidR="00D932DA" w:rsidRPr="000B188D" w:rsidRDefault="00D932DA" w:rsidP="000B188D">
      <w:pPr>
        <w:pStyle w:val="a5"/>
        <w:jc w:val="center"/>
      </w:pPr>
    </w:p>
    <w:p w:rsidR="00D932DA" w:rsidRPr="000B188D" w:rsidRDefault="00D932DA" w:rsidP="000B188D">
      <w:pPr>
        <w:pStyle w:val="a5"/>
        <w:jc w:val="center"/>
      </w:pPr>
    </w:p>
    <w:p w:rsidR="00D932DA" w:rsidRPr="000B188D" w:rsidRDefault="00D932DA" w:rsidP="000B188D">
      <w:pPr>
        <w:pStyle w:val="a5"/>
        <w:jc w:val="center"/>
      </w:pPr>
      <w:r w:rsidRPr="000B188D">
        <w:rPr>
          <w:rStyle w:val="a4"/>
          <w:rFonts w:asciiTheme="majorHAnsi" w:hAnsiTheme="majorHAnsi"/>
          <w:szCs w:val="24"/>
        </w:rPr>
        <w:t>ПРИКАЗ</w:t>
      </w:r>
    </w:p>
    <w:p w:rsidR="00D932DA" w:rsidRPr="000B188D" w:rsidRDefault="00E249D7" w:rsidP="000B188D">
      <w:pPr>
        <w:pStyle w:val="a5"/>
        <w:jc w:val="both"/>
      </w:pPr>
      <w:r>
        <w:rPr>
          <w:rStyle w:val="a4"/>
          <w:rFonts w:asciiTheme="majorHAnsi" w:hAnsiTheme="majorHAnsi"/>
          <w:szCs w:val="24"/>
        </w:rPr>
        <w:t>от  30     августа 2019</w:t>
      </w:r>
      <w:r w:rsidR="00D932DA" w:rsidRPr="000B188D">
        <w:rPr>
          <w:rStyle w:val="a4"/>
          <w:rFonts w:asciiTheme="majorHAnsi" w:hAnsiTheme="majorHAnsi"/>
          <w:szCs w:val="24"/>
        </w:rPr>
        <w:t xml:space="preserve"> г.                                                                           </w:t>
      </w:r>
      <w:r w:rsidR="000B188D">
        <w:rPr>
          <w:rStyle w:val="a4"/>
          <w:rFonts w:asciiTheme="majorHAnsi" w:hAnsiTheme="majorHAnsi"/>
          <w:szCs w:val="24"/>
        </w:rPr>
        <w:t>     №</w:t>
      </w:r>
      <w:r w:rsidR="00A14EC6" w:rsidRPr="000B188D">
        <w:rPr>
          <w:rStyle w:val="a4"/>
          <w:rFonts w:asciiTheme="majorHAnsi" w:hAnsiTheme="majorHAnsi"/>
          <w:szCs w:val="24"/>
        </w:rPr>
        <w:t xml:space="preserve"> </w:t>
      </w:r>
      <w:r w:rsidR="00996CB1">
        <w:rPr>
          <w:rStyle w:val="a4"/>
          <w:rFonts w:asciiTheme="majorHAnsi" w:hAnsiTheme="majorHAnsi"/>
          <w:szCs w:val="24"/>
        </w:rPr>
        <w:t>34/1</w:t>
      </w:r>
      <w:bookmarkStart w:id="0" w:name="_GoBack"/>
      <w:bookmarkEnd w:id="0"/>
    </w:p>
    <w:p w:rsidR="00D932DA" w:rsidRPr="000B188D" w:rsidRDefault="00D932DA" w:rsidP="000B188D">
      <w:pPr>
        <w:pStyle w:val="a5"/>
        <w:jc w:val="both"/>
      </w:pPr>
      <w:r w:rsidRPr="000B188D">
        <w:t> </w:t>
      </w:r>
    </w:p>
    <w:p w:rsidR="00D932DA" w:rsidRPr="000B188D" w:rsidRDefault="00D932DA" w:rsidP="000B188D">
      <w:pPr>
        <w:pStyle w:val="a5"/>
        <w:jc w:val="both"/>
      </w:pPr>
      <w:r w:rsidRPr="000B188D">
        <w:t> </w:t>
      </w:r>
    </w:p>
    <w:p w:rsidR="00D932DA" w:rsidRPr="000B188D" w:rsidRDefault="00D932DA" w:rsidP="000B188D">
      <w:pPr>
        <w:pStyle w:val="a5"/>
        <w:jc w:val="both"/>
      </w:pPr>
      <w:r w:rsidRPr="000B188D">
        <w:rPr>
          <w:rStyle w:val="a4"/>
          <w:rFonts w:asciiTheme="majorHAnsi" w:hAnsiTheme="majorHAnsi"/>
          <w:szCs w:val="24"/>
        </w:rPr>
        <w:t xml:space="preserve">Об ужесточении пропускного режима в ОУ </w:t>
      </w:r>
    </w:p>
    <w:p w:rsidR="00D932DA" w:rsidRPr="000B188D" w:rsidRDefault="00D932DA" w:rsidP="000B188D">
      <w:pPr>
        <w:pStyle w:val="a5"/>
        <w:jc w:val="both"/>
      </w:pPr>
      <w:r w:rsidRPr="000B188D">
        <w:rPr>
          <w:rStyle w:val="a4"/>
          <w:rFonts w:asciiTheme="majorHAnsi" w:hAnsiTheme="majorHAnsi"/>
          <w:szCs w:val="24"/>
        </w:rPr>
        <w:t xml:space="preserve">и </w:t>
      </w:r>
      <w:proofErr w:type="gramStart"/>
      <w:r w:rsidRPr="000B188D">
        <w:rPr>
          <w:rStyle w:val="a4"/>
          <w:rFonts w:asciiTheme="majorHAnsi" w:hAnsiTheme="majorHAnsi"/>
          <w:szCs w:val="24"/>
        </w:rPr>
        <w:t>правилах</w:t>
      </w:r>
      <w:proofErr w:type="gramEnd"/>
      <w:r w:rsidRPr="000B188D">
        <w:rPr>
          <w:rStyle w:val="a4"/>
          <w:rFonts w:asciiTheme="majorHAnsi" w:hAnsiTheme="majorHAnsi"/>
          <w:szCs w:val="24"/>
        </w:rPr>
        <w:t xml:space="preserve"> поведения посетителей в здании ОУ</w:t>
      </w:r>
    </w:p>
    <w:p w:rsidR="00D932DA" w:rsidRPr="000B188D" w:rsidRDefault="00D932DA" w:rsidP="000B188D">
      <w:pPr>
        <w:pStyle w:val="a5"/>
        <w:jc w:val="both"/>
      </w:pPr>
      <w:r w:rsidRPr="000B188D">
        <w:t> </w:t>
      </w:r>
    </w:p>
    <w:p w:rsidR="00D932DA" w:rsidRPr="000B188D" w:rsidRDefault="00D932DA" w:rsidP="000B188D">
      <w:pPr>
        <w:pStyle w:val="a5"/>
        <w:jc w:val="both"/>
      </w:pPr>
      <w:r w:rsidRPr="000B188D">
        <w:t>         В связи с возрастающей угрозой террористических актов на территории РФ, а также в целях организованного и безопасного проведения учебного процесса и недопущения террористических актов в школе,</w:t>
      </w:r>
    </w:p>
    <w:p w:rsidR="00D932DA" w:rsidRPr="000B188D" w:rsidRDefault="00D932DA" w:rsidP="000B188D">
      <w:pPr>
        <w:pStyle w:val="a5"/>
        <w:jc w:val="both"/>
      </w:pPr>
      <w:proofErr w:type="gramStart"/>
      <w:r w:rsidRPr="000B188D">
        <w:t>п</w:t>
      </w:r>
      <w:proofErr w:type="gramEnd"/>
      <w:r w:rsidRPr="000B188D">
        <w:t xml:space="preserve"> р и к а з ы в а ю:</w:t>
      </w:r>
    </w:p>
    <w:p w:rsidR="00D932DA" w:rsidRPr="000B188D" w:rsidRDefault="00D932DA" w:rsidP="000B188D">
      <w:pPr>
        <w:pStyle w:val="a5"/>
        <w:jc w:val="both"/>
      </w:pPr>
      <w:r w:rsidRPr="000B188D">
        <w:t>1. Ужесточить контрольно-пропускной  режим, исключающий возможность несанкционированного прохода лиц, проезда транспортных средств, проноса (провоза) имущества на территорию или  с территории школы.</w:t>
      </w:r>
    </w:p>
    <w:p w:rsidR="00D932DA" w:rsidRPr="000B188D" w:rsidRDefault="00A14EC6" w:rsidP="000B188D">
      <w:pPr>
        <w:pStyle w:val="a5"/>
        <w:jc w:val="both"/>
      </w:pPr>
      <w:r w:rsidRPr="000B188D">
        <w:t>2. К</w:t>
      </w:r>
      <w:r w:rsidR="00D932DA" w:rsidRPr="000B188D">
        <w:t>онтрольно-пропускной режим в здание школы обеспеч</w:t>
      </w:r>
      <w:r w:rsidR="00647D73" w:rsidRPr="000B188D">
        <w:t>ивается собственными силами</w:t>
      </w:r>
      <w:r w:rsidRPr="000B188D">
        <w:t>: гардеробщик, дежурный администратор, дежурный технический персонал, сторож</w:t>
      </w:r>
      <w:proofErr w:type="gramStart"/>
      <w:r w:rsidRPr="000B188D">
        <w:t>а(</w:t>
      </w:r>
      <w:proofErr w:type="gramEnd"/>
      <w:r w:rsidRPr="000B188D">
        <w:t>по графику):</w:t>
      </w:r>
    </w:p>
    <w:p w:rsidR="00A14EC6" w:rsidRPr="000B188D" w:rsidRDefault="00A14EC6" w:rsidP="000B188D">
      <w:pPr>
        <w:pStyle w:val="a5"/>
        <w:jc w:val="both"/>
      </w:pPr>
      <w:r w:rsidRPr="000B188D">
        <w:t>с 07.30  до 14.30- гардеробщик,  дежурный администратор, дежурный классный руководитель;</w:t>
      </w:r>
    </w:p>
    <w:p w:rsidR="00A14EC6" w:rsidRPr="000B188D" w:rsidRDefault="00A14EC6" w:rsidP="000B188D">
      <w:pPr>
        <w:pStyle w:val="a5"/>
        <w:jc w:val="both"/>
      </w:pPr>
      <w:r w:rsidRPr="000B188D">
        <w:t>с 14.30 до 19.30 -  дежурный технический персонал (по графику)</w:t>
      </w:r>
    </w:p>
    <w:p w:rsidR="00A14EC6" w:rsidRPr="000B188D" w:rsidRDefault="00A14EC6" w:rsidP="000B188D">
      <w:pPr>
        <w:pStyle w:val="a5"/>
        <w:jc w:val="both"/>
      </w:pPr>
      <w:r w:rsidRPr="000B188D">
        <w:t>с 19.30 до 07.30-сторожа (по графику)</w:t>
      </w:r>
    </w:p>
    <w:p w:rsidR="00D932DA" w:rsidRPr="000B188D" w:rsidRDefault="00D932DA" w:rsidP="000B188D">
      <w:pPr>
        <w:pStyle w:val="a5"/>
        <w:jc w:val="both"/>
      </w:pPr>
      <w:r w:rsidRPr="000B188D">
        <w:t>3. Отв</w:t>
      </w:r>
      <w:r w:rsidR="0046135D">
        <w:t>ет</w:t>
      </w:r>
      <w:r w:rsidR="00A14EC6" w:rsidRPr="000B188D">
        <w:t>ственность за организацию</w:t>
      </w:r>
      <w:r w:rsidRPr="000B188D">
        <w:t xml:space="preserve"> контрольно-пропускног</w:t>
      </w:r>
      <w:r w:rsidR="00513D38" w:rsidRPr="000B188D">
        <w:t xml:space="preserve">о режима в школе возлагается на </w:t>
      </w:r>
      <w:r w:rsidR="00A14EC6" w:rsidRPr="000B188D">
        <w:t xml:space="preserve"> директора школы </w:t>
      </w:r>
      <w:proofErr w:type="spellStart"/>
      <w:r w:rsidR="00A14EC6" w:rsidRPr="000B188D">
        <w:t>Вялкову</w:t>
      </w:r>
      <w:proofErr w:type="spellEnd"/>
      <w:r w:rsidR="00A14EC6" w:rsidRPr="000B188D">
        <w:t xml:space="preserve"> Н.П</w:t>
      </w:r>
      <w:r w:rsidRPr="000B188D">
        <w:t>.;</w:t>
      </w:r>
    </w:p>
    <w:p w:rsidR="00D932DA" w:rsidRPr="000B188D" w:rsidRDefault="00D932DA" w:rsidP="000B188D">
      <w:pPr>
        <w:pStyle w:val="a5"/>
        <w:jc w:val="both"/>
      </w:pPr>
      <w:r w:rsidRPr="000B188D">
        <w:t xml:space="preserve">4. </w:t>
      </w:r>
      <w:proofErr w:type="gramStart"/>
      <w:r w:rsidRPr="000B188D">
        <w:t>Контроль за</w:t>
      </w:r>
      <w:proofErr w:type="gramEnd"/>
      <w:r w:rsidRPr="000B188D">
        <w:t xml:space="preserve"> соблюдением контрольно-пропускного режима участниками образовательного процесса в школе возлагается на дежурного администратора.</w:t>
      </w:r>
    </w:p>
    <w:p w:rsidR="00D932DA" w:rsidRPr="000B188D" w:rsidRDefault="00D932DA" w:rsidP="000B188D">
      <w:pPr>
        <w:pStyle w:val="a5"/>
        <w:jc w:val="both"/>
      </w:pPr>
      <w:r w:rsidRPr="000B188D">
        <w:t>5. Выполнение требований настоящего приказа обязательно для всех сотрудников школы, учащихся и их родителей (законных представителей), всех юридических и физических лиц, осуществляющих свою  деятельность или находящихся по другим причинам на территории школы.</w:t>
      </w:r>
    </w:p>
    <w:p w:rsidR="00D932DA" w:rsidRPr="000B188D" w:rsidRDefault="00D932DA" w:rsidP="000B188D">
      <w:pPr>
        <w:pStyle w:val="a5"/>
        <w:jc w:val="both"/>
      </w:pPr>
      <w:r w:rsidRPr="000B188D">
        <w:t>         Контрольно-пропускной режим в здание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учащихся, сотрудников и граждан в здание школы.</w:t>
      </w:r>
    </w:p>
    <w:p w:rsidR="000B188D" w:rsidRDefault="00D932DA" w:rsidP="000B188D">
      <w:pPr>
        <w:pStyle w:val="a5"/>
        <w:jc w:val="both"/>
      </w:pPr>
      <w:r w:rsidRPr="000B188D">
        <w:t> </w:t>
      </w:r>
    </w:p>
    <w:p w:rsidR="00D932DA" w:rsidRPr="000B188D" w:rsidRDefault="00D932DA" w:rsidP="000B188D">
      <w:pPr>
        <w:pStyle w:val="a5"/>
        <w:jc w:val="both"/>
      </w:pPr>
      <w:r w:rsidRPr="000B188D">
        <w:t xml:space="preserve"> </w:t>
      </w:r>
      <w:proofErr w:type="gramStart"/>
      <w:r w:rsidR="00513D38" w:rsidRPr="000B188D">
        <w:rPr>
          <w:rStyle w:val="a4"/>
          <w:rFonts w:asciiTheme="majorHAnsi" w:hAnsiTheme="majorHAnsi"/>
          <w:szCs w:val="24"/>
        </w:rPr>
        <w:t>Ответственным</w:t>
      </w:r>
      <w:proofErr w:type="gramEnd"/>
      <w:r w:rsidR="00513D38" w:rsidRPr="000B188D">
        <w:rPr>
          <w:rStyle w:val="a4"/>
          <w:rFonts w:asciiTheme="majorHAnsi" w:hAnsiTheme="majorHAnsi"/>
          <w:szCs w:val="24"/>
        </w:rPr>
        <w:t xml:space="preserve"> за пропускной режим</w:t>
      </w:r>
      <w:r w:rsidRPr="000B188D">
        <w:rPr>
          <w:rStyle w:val="a4"/>
          <w:rFonts w:asciiTheme="majorHAnsi" w:hAnsiTheme="majorHAnsi"/>
          <w:szCs w:val="24"/>
        </w:rPr>
        <w:t xml:space="preserve">  ужесточить пропускной режим в школу:</w:t>
      </w:r>
    </w:p>
    <w:p w:rsidR="00D932DA" w:rsidRPr="000B188D" w:rsidRDefault="00D932DA" w:rsidP="000B188D">
      <w:pPr>
        <w:pStyle w:val="a5"/>
        <w:jc w:val="both"/>
      </w:pPr>
      <w:r w:rsidRPr="000B188D">
        <w:t>- запретить беспрепятственный доступ в школу лицам, за исключением учителей, сотрудников  школы и учащихся;</w:t>
      </w:r>
    </w:p>
    <w:p w:rsidR="00D932DA" w:rsidRPr="000B188D" w:rsidRDefault="00D932DA" w:rsidP="000B188D">
      <w:pPr>
        <w:pStyle w:val="a5"/>
        <w:jc w:val="both"/>
      </w:pPr>
      <w:r w:rsidRPr="000B188D">
        <w:t>- граждан, связанных с образовательным процессом, посещающих школу по служебной необходимости, пропускать при предъявлении документа, удостоверяющего личность, по согласованию с директором школы или лицом его заменяющим, с записью в «Журнал учета посетителей»;</w:t>
      </w:r>
    </w:p>
    <w:p w:rsidR="00D932DA" w:rsidRPr="000B188D" w:rsidRDefault="00D932DA" w:rsidP="000B188D">
      <w:pPr>
        <w:pStyle w:val="a5"/>
        <w:jc w:val="both"/>
      </w:pPr>
      <w:r w:rsidRPr="000B188D">
        <w:t xml:space="preserve">- запасные выходы открывать только с разрешения директора, завхоза или дежурного администратора. На период открытия запасного выхода </w:t>
      </w:r>
      <w:proofErr w:type="gramStart"/>
      <w:r w:rsidRPr="000B188D">
        <w:t>контроль за</w:t>
      </w:r>
      <w:proofErr w:type="gramEnd"/>
      <w:r w:rsidRPr="000B188D">
        <w:t xml:space="preserve"> ним осуществляет лицо, его открывавшее;</w:t>
      </w:r>
    </w:p>
    <w:p w:rsidR="00D932DA" w:rsidRPr="000B188D" w:rsidRDefault="00D932DA" w:rsidP="000B188D">
      <w:pPr>
        <w:pStyle w:val="a5"/>
        <w:jc w:val="both"/>
      </w:pPr>
      <w:r w:rsidRPr="000B188D">
        <w:t>- осуществ</w:t>
      </w:r>
      <w:r w:rsidR="00513D38" w:rsidRPr="000B188D">
        <w:t>л</w:t>
      </w:r>
      <w:r w:rsidRPr="000B188D">
        <w:t>ять ежедневно вне</w:t>
      </w:r>
      <w:r w:rsidR="00513D38" w:rsidRPr="000B188D">
        <w:t>шний  и внутренний осмотр здания школы</w:t>
      </w:r>
      <w:r w:rsidRPr="000B188D">
        <w:t xml:space="preserve"> и </w:t>
      </w:r>
      <w:r w:rsidR="00513D38" w:rsidRPr="000B188D">
        <w:t>территорию</w:t>
      </w:r>
      <w:r w:rsidRPr="000B188D">
        <w:t>;</w:t>
      </w:r>
    </w:p>
    <w:p w:rsidR="00513D38" w:rsidRPr="000B188D" w:rsidRDefault="00D932DA" w:rsidP="000B188D">
      <w:pPr>
        <w:pStyle w:val="a5"/>
        <w:jc w:val="both"/>
      </w:pPr>
      <w:r w:rsidRPr="000B188D">
        <w:t>- массовый пропуск учащихся в здание школы осуществлять за 30 мин. до начала занятий</w:t>
      </w:r>
      <w:r w:rsidR="00513D38" w:rsidRPr="000B188D">
        <w:t>;</w:t>
      </w:r>
      <w:r w:rsidRPr="000B188D">
        <w:t xml:space="preserve"> </w:t>
      </w:r>
    </w:p>
    <w:p w:rsidR="00D932DA" w:rsidRPr="000B188D" w:rsidRDefault="00D932DA" w:rsidP="000B188D">
      <w:pPr>
        <w:pStyle w:val="a5"/>
        <w:jc w:val="both"/>
      </w:pPr>
      <w:r w:rsidRPr="000B188D">
        <w:t>- массовый выход из школы учащихся начальных классов осуществлять организованно в присутствии классного руководителя;</w:t>
      </w:r>
    </w:p>
    <w:p w:rsidR="00D932DA" w:rsidRPr="000B188D" w:rsidRDefault="00D932DA" w:rsidP="000B188D">
      <w:pPr>
        <w:pStyle w:val="a5"/>
        <w:jc w:val="both"/>
      </w:pPr>
      <w:r w:rsidRPr="000B188D">
        <w:lastRenderedPageBreak/>
        <w:t>- массовый пропуск родителей на родительское собрание проводить только в соответствии со списком, поданным классным руководителем в день проведения ме</w:t>
      </w:r>
      <w:r w:rsidR="00513D38" w:rsidRPr="000B188D">
        <w:t>роп</w:t>
      </w:r>
      <w:r w:rsidRPr="000B188D">
        <w:t>риятия, с указанием даты проведения мероприятия, времени и количества присутствующих;</w:t>
      </w:r>
    </w:p>
    <w:p w:rsidR="00D932DA" w:rsidRPr="000B188D" w:rsidRDefault="00D932DA" w:rsidP="000B188D">
      <w:pPr>
        <w:pStyle w:val="a5"/>
        <w:jc w:val="both"/>
      </w:pPr>
      <w:r w:rsidRPr="000B188D">
        <w:t>- члены кружков, секций  и др. групп для проведения внеклассных  и внеурочных занятий допускаются в школу строго согласно расписанию занятий и при сопровождении учителя, руководителя секции;</w:t>
      </w:r>
    </w:p>
    <w:p w:rsidR="00D932DA" w:rsidRPr="000B188D" w:rsidRDefault="00D932DA" w:rsidP="000B188D">
      <w:pPr>
        <w:pStyle w:val="a5"/>
        <w:jc w:val="both"/>
      </w:pPr>
      <w:r w:rsidRPr="000B188D">
        <w:t>- во время каникул учащиеся допускаются в школу согласно плану мероприятий с учащимися на каникулах, утвержденным директором;</w:t>
      </w:r>
    </w:p>
    <w:p w:rsidR="00D932DA" w:rsidRPr="000B188D" w:rsidRDefault="00D932DA" w:rsidP="000B188D">
      <w:pPr>
        <w:pStyle w:val="a5"/>
        <w:jc w:val="both"/>
      </w:pPr>
      <w:r w:rsidRPr="000B188D">
        <w:t>- в случае нарушения дисциплины или правил поведения учащиеся могут быть доставлены к дежурному администратору;</w:t>
      </w:r>
    </w:p>
    <w:p w:rsidR="00D932DA" w:rsidRPr="000B188D" w:rsidRDefault="00D932DA" w:rsidP="000B188D">
      <w:pPr>
        <w:pStyle w:val="a5"/>
        <w:jc w:val="both"/>
      </w:pPr>
      <w:r w:rsidRPr="000B188D">
        <w:t>- в</w:t>
      </w:r>
      <w:r w:rsidR="00513D38" w:rsidRPr="000B188D">
        <w:t>ст</w:t>
      </w:r>
      <w:r w:rsidRPr="000B188D">
        <w:t>речи родителей (законных представителей) с учителями осуществлять только во вне</w:t>
      </w:r>
      <w:r w:rsidR="00513D38" w:rsidRPr="000B188D">
        <w:t xml:space="preserve">урочное время </w:t>
      </w:r>
      <w:r w:rsidRPr="000B188D">
        <w:t xml:space="preserve"> по </w:t>
      </w:r>
      <w:proofErr w:type="spellStart"/>
      <w:r w:rsidRPr="000B188D">
        <w:t>предворительному</w:t>
      </w:r>
      <w:proofErr w:type="spellEnd"/>
      <w:r w:rsidRPr="000B188D">
        <w:t xml:space="preserve"> согласованию с учителями. В экстренных случаях допуск родителей (законных представителей) осуществляется на основании разрешения администрации школы;</w:t>
      </w:r>
    </w:p>
    <w:p w:rsidR="00D932DA" w:rsidRPr="000B188D" w:rsidRDefault="00D932DA" w:rsidP="000B188D">
      <w:pPr>
        <w:pStyle w:val="a5"/>
        <w:jc w:val="both"/>
      </w:pPr>
      <w:r w:rsidRPr="000B188D">
        <w:t>- в случае возникновения любых конфликтных ситуаций немедленно использовать систему экстренного вызова полиции.</w:t>
      </w:r>
    </w:p>
    <w:p w:rsidR="00D932DA" w:rsidRPr="000B188D" w:rsidRDefault="00D932DA" w:rsidP="000B188D">
      <w:pPr>
        <w:pStyle w:val="a5"/>
        <w:jc w:val="both"/>
      </w:pPr>
      <w:r w:rsidRPr="000B188D">
        <w:t>        </w:t>
      </w:r>
    </w:p>
    <w:p w:rsidR="00D932DA" w:rsidRPr="000B188D" w:rsidRDefault="00D932DA" w:rsidP="000B188D">
      <w:pPr>
        <w:pStyle w:val="a5"/>
        <w:jc w:val="both"/>
      </w:pPr>
      <w:r w:rsidRPr="000B188D">
        <w:t xml:space="preserve">         </w:t>
      </w:r>
      <w:r w:rsidRPr="000B188D">
        <w:rPr>
          <w:rStyle w:val="a4"/>
          <w:rFonts w:asciiTheme="majorHAnsi" w:hAnsiTheme="majorHAnsi"/>
          <w:szCs w:val="24"/>
        </w:rPr>
        <w:t xml:space="preserve">Контрольно-пропускной режим для родителей учащихся: </w:t>
      </w:r>
    </w:p>
    <w:p w:rsidR="000B188D" w:rsidRDefault="000B188D" w:rsidP="000B188D">
      <w:pPr>
        <w:pStyle w:val="a5"/>
        <w:jc w:val="both"/>
      </w:pPr>
    </w:p>
    <w:p w:rsidR="00D932DA" w:rsidRPr="000B188D" w:rsidRDefault="00D932DA" w:rsidP="000B188D">
      <w:pPr>
        <w:pStyle w:val="a5"/>
        <w:jc w:val="both"/>
      </w:pPr>
      <w:r w:rsidRPr="000B188D">
        <w:t>- родители допускаются в здание школы только по предъявлению  документа, удостоверяющего личность;</w:t>
      </w:r>
    </w:p>
    <w:p w:rsidR="00D932DA" w:rsidRPr="000B188D" w:rsidRDefault="00647D73" w:rsidP="000B188D">
      <w:pPr>
        <w:pStyle w:val="a5"/>
        <w:jc w:val="both"/>
      </w:pPr>
      <w:r w:rsidRPr="000B188D">
        <w:t>- в</w:t>
      </w:r>
      <w:r w:rsidR="00D932DA" w:rsidRPr="000B188D">
        <w:t>с</w:t>
      </w:r>
      <w:r w:rsidRPr="000B188D">
        <w:t>т</w:t>
      </w:r>
      <w:r w:rsidR="00D932DA" w:rsidRPr="000B188D">
        <w:t>речи родителей (законных представителей) с учителями осуществляться только во вне</w:t>
      </w:r>
      <w:r w:rsidR="00513D38" w:rsidRPr="000B188D">
        <w:t>урочное время</w:t>
      </w:r>
      <w:r w:rsidR="00D932DA" w:rsidRPr="000B188D">
        <w:t xml:space="preserve"> по </w:t>
      </w:r>
      <w:proofErr w:type="spellStart"/>
      <w:r w:rsidR="00D932DA" w:rsidRPr="000B188D">
        <w:t>предворительному</w:t>
      </w:r>
      <w:proofErr w:type="spellEnd"/>
      <w:r w:rsidR="00D932DA" w:rsidRPr="000B188D">
        <w:t xml:space="preserve"> согласованию с учителями. В экстренных случаях допуск родителей (законных представителей) осуществляется на основании разрешения администрации школы;</w:t>
      </w:r>
    </w:p>
    <w:p w:rsidR="00513D38" w:rsidRPr="000B188D" w:rsidRDefault="00D932DA" w:rsidP="000B188D">
      <w:pPr>
        <w:pStyle w:val="a5"/>
        <w:jc w:val="both"/>
      </w:pPr>
      <w:r w:rsidRPr="000B188D">
        <w:t xml:space="preserve">- родителям не разрешается проходить в школу с крупными сумками. </w:t>
      </w:r>
    </w:p>
    <w:p w:rsidR="00D932DA" w:rsidRPr="000B188D" w:rsidRDefault="00D932DA" w:rsidP="000B188D">
      <w:pPr>
        <w:pStyle w:val="a5"/>
        <w:jc w:val="both"/>
      </w:pPr>
      <w:r w:rsidRPr="000B188D">
        <w:t>- проход в школу по личным вопросам только по согласованию с администрацией школы;</w:t>
      </w:r>
    </w:p>
    <w:p w:rsidR="00D932DA" w:rsidRPr="000B188D" w:rsidRDefault="00D932DA" w:rsidP="000B188D">
      <w:pPr>
        <w:pStyle w:val="a5"/>
        <w:jc w:val="both"/>
      </w:pPr>
      <w:r w:rsidRPr="000B188D">
        <w:t>- выдача справок и любых других документов для родителей (законных представителей) проводится при предъявлении оригинала паспорта и свидетельства о рождении ребенка;</w:t>
      </w:r>
    </w:p>
    <w:p w:rsidR="00D932DA" w:rsidRPr="000B188D" w:rsidRDefault="00D932DA" w:rsidP="000B188D">
      <w:pPr>
        <w:pStyle w:val="a5"/>
        <w:jc w:val="both"/>
      </w:pPr>
      <w:r w:rsidRPr="000B188D">
        <w:t>- родители (законные представители) встречают  своих детей по окончани</w:t>
      </w:r>
      <w:r w:rsidR="00513D38" w:rsidRPr="000B188D">
        <w:t>ю уроков  на улице или в вестибюле</w:t>
      </w:r>
      <w:r w:rsidRPr="000B188D">
        <w:t xml:space="preserve"> школы.</w:t>
      </w:r>
    </w:p>
    <w:p w:rsidR="000B188D" w:rsidRDefault="00D932DA" w:rsidP="000B188D">
      <w:pPr>
        <w:pStyle w:val="a5"/>
        <w:jc w:val="both"/>
      </w:pPr>
      <w:r w:rsidRPr="000B188D">
        <w:t>       </w:t>
      </w:r>
    </w:p>
    <w:p w:rsidR="00D932DA" w:rsidRPr="000B188D" w:rsidRDefault="00D932DA" w:rsidP="000B188D">
      <w:pPr>
        <w:pStyle w:val="a5"/>
        <w:jc w:val="both"/>
      </w:pPr>
      <w:r w:rsidRPr="000B188D">
        <w:t xml:space="preserve">  </w:t>
      </w:r>
      <w:r w:rsidRPr="000B188D">
        <w:rPr>
          <w:rStyle w:val="a4"/>
          <w:rFonts w:asciiTheme="majorHAnsi" w:hAnsiTheme="majorHAnsi"/>
          <w:szCs w:val="24"/>
        </w:rPr>
        <w:t xml:space="preserve">Контрольно-пропускной режим для учителей: </w:t>
      </w:r>
    </w:p>
    <w:p w:rsidR="00D932DA" w:rsidRPr="000B188D" w:rsidRDefault="00D932DA" w:rsidP="000B188D">
      <w:pPr>
        <w:pStyle w:val="a5"/>
        <w:jc w:val="both"/>
      </w:pPr>
      <w:r w:rsidRPr="000B188D">
        <w:t>- классным руководителям 1-11-х классов при организации внеклассных мероприятий, родительских собраний необходимо согласовать с администрацие</w:t>
      </w:r>
      <w:r w:rsidR="000B188D" w:rsidRPr="000B188D">
        <w:t>й школы и сообщить дежурному</w:t>
      </w:r>
      <w:r w:rsidRPr="000B188D">
        <w:t xml:space="preserve"> дату, время  проведения мероприятия и список присутствующих;</w:t>
      </w:r>
    </w:p>
    <w:p w:rsidR="00D932DA" w:rsidRPr="000B188D" w:rsidRDefault="00D932DA" w:rsidP="000B188D">
      <w:pPr>
        <w:pStyle w:val="a5"/>
        <w:jc w:val="both"/>
      </w:pPr>
      <w:r w:rsidRPr="000B188D">
        <w:t>-  осуществлять все выезды учащихся на основании приказа руководителя ОУ  с указанием ответственных лиц за жизнь и здоровье детей в соответствии с установленным Порядком направления заявок и организации сопровождения транспортных средств, осуществляющих перевозку организованных групп  детей;</w:t>
      </w:r>
    </w:p>
    <w:p w:rsidR="00D932DA" w:rsidRPr="000B188D" w:rsidRDefault="00D932DA" w:rsidP="000B188D">
      <w:pPr>
        <w:pStyle w:val="a5"/>
        <w:jc w:val="both"/>
      </w:pPr>
      <w:r w:rsidRPr="000B188D">
        <w:t>- выход учащихся на уроки физической культуры, технологии только в сопровождении учителя.</w:t>
      </w:r>
    </w:p>
    <w:p w:rsidR="00D932DA" w:rsidRPr="000B188D" w:rsidRDefault="00D932DA" w:rsidP="000B188D">
      <w:pPr>
        <w:pStyle w:val="a5"/>
        <w:jc w:val="both"/>
      </w:pPr>
      <w:r w:rsidRPr="000B188D">
        <w:t> </w:t>
      </w:r>
    </w:p>
    <w:p w:rsidR="00D932DA" w:rsidRPr="000B188D" w:rsidRDefault="000B188D" w:rsidP="000B188D">
      <w:pPr>
        <w:pStyle w:val="a5"/>
        <w:jc w:val="both"/>
      </w:pPr>
      <w:r>
        <w:t>     </w:t>
      </w:r>
      <w:r w:rsidR="00D932DA" w:rsidRPr="000B188D">
        <w:t xml:space="preserve"> </w:t>
      </w:r>
      <w:r w:rsidR="00D932DA" w:rsidRPr="000B188D">
        <w:rPr>
          <w:rStyle w:val="a4"/>
          <w:rFonts w:asciiTheme="majorHAnsi" w:hAnsiTheme="majorHAnsi"/>
          <w:szCs w:val="24"/>
        </w:rPr>
        <w:t>Контрольно-пропускной режим для автотранспорта:</w:t>
      </w:r>
    </w:p>
    <w:p w:rsidR="00D932DA" w:rsidRPr="000B188D" w:rsidRDefault="00D932DA" w:rsidP="000B188D">
      <w:pPr>
        <w:pStyle w:val="a5"/>
        <w:jc w:val="both"/>
      </w:pPr>
      <w:r w:rsidRPr="000B188D">
        <w:t>- ворота для въезда автотранспорта на территори</w:t>
      </w:r>
      <w:r w:rsidR="000B188D" w:rsidRPr="000B188D">
        <w:t>ю школьного двора открываются и закрываются</w:t>
      </w:r>
      <w:r w:rsidRPr="000B188D">
        <w:t> </w:t>
      </w:r>
      <w:r w:rsidR="000B188D" w:rsidRPr="000B188D">
        <w:t>по согласованию с директором школы или заведующей хозяйством;</w:t>
      </w:r>
    </w:p>
    <w:p w:rsidR="00D932DA" w:rsidRPr="000B188D" w:rsidRDefault="00D932DA" w:rsidP="000B188D">
      <w:pPr>
        <w:pStyle w:val="a5"/>
        <w:jc w:val="both"/>
      </w:pPr>
      <w:r w:rsidRPr="000B188D">
        <w:t>- допуск автотранспорта по заявке администрации осуществляется при получении у водителя сопроводительных документов (письма, заявки), а также документов, удостоверяющих личность водителя;</w:t>
      </w:r>
    </w:p>
    <w:p w:rsidR="00D932DA" w:rsidRPr="000B188D" w:rsidRDefault="00D932DA" w:rsidP="000B188D">
      <w:pPr>
        <w:pStyle w:val="a5"/>
        <w:jc w:val="both"/>
      </w:pPr>
      <w:r w:rsidRPr="000B188D">
        <w:t>- допуск без ограничений допускается только для транспорта экстренных и аварийных служб при вызове их администрацией школы.</w:t>
      </w:r>
    </w:p>
    <w:p w:rsidR="00D932DA" w:rsidRPr="000B188D" w:rsidRDefault="00D932DA" w:rsidP="000B188D">
      <w:pPr>
        <w:pStyle w:val="a5"/>
        <w:jc w:val="both"/>
      </w:pPr>
      <w:r w:rsidRPr="000B188D">
        <w:t>6.</w:t>
      </w:r>
      <w:r w:rsidR="000B188D" w:rsidRPr="000B188D">
        <w:t xml:space="preserve"> Классным руководителям довести</w:t>
      </w:r>
      <w:r w:rsidRPr="000B188D">
        <w:t xml:space="preserve"> данный прика</w:t>
      </w:r>
      <w:r w:rsidR="000B188D" w:rsidRPr="000B188D">
        <w:t>з до сведения родителей и уча</w:t>
      </w:r>
      <w:r w:rsidRPr="000B188D">
        <w:t>щихся.</w:t>
      </w:r>
    </w:p>
    <w:p w:rsidR="00D932DA" w:rsidRPr="000B188D" w:rsidRDefault="00D932DA" w:rsidP="000B188D">
      <w:pPr>
        <w:pStyle w:val="a5"/>
        <w:jc w:val="both"/>
      </w:pPr>
      <w:r w:rsidRPr="000B188D">
        <w:lastRenderedPageBreak/>
        <w:t>7. Ответственному </w:t>
      </w:r>
      <w:r w:rsidR="000B188D" w:rsidRPr="000B188D">
        <w:t xml:space="preserve"> за школьный сайт </w:t>
      </w:r>
      <w:proofErr w:type="spellStart"/>
      <w:r w:rsidR="000B188D" w:rsidRPr="000B188D">
        <w:t>Крупп</w:t>
      </w:r>
      <w:proofErr w:type="spellEnd"/>
      <w:r w:rsidR="000B188D" w:rsidRPr="000B188D">
        <w:t xml:space="preserve"> Г.И.</w:t>
      </w:r>
      <w:r w:rsidRPr="000B188D">
        <w:t xml:space="preserve"> </w:t>
      </w:r>
      <w:proofErr w:type="gramStart"/>
      <w:r w:rsidRPr="000B188D">
        <w:t>разместить</w:t>
      </w:r>
      <w:proofErr w:type="gramEnd"/>
      <w:r w:rsidRPr="000B188D">
        <w:t xml:space="preserve"> данный при</w:t>
      </w:r>
      <w:r w:rsidR="000B188D" w:rsidRPr="000B188D">
        <w:t xml:space="preserve">каз на сайте школы до 10 </w:t>
      </w:r>
      <w:r w:rsidR="00E249D7">
        <w:t>сентября 2019</w:t>
      </w:r>
      <w:r w:rsidRPr="000B188D">
        <w:t xml:space="preserve"> г.</w:t>
      </w:r>
    </w:p>
    <w:p w:rsidR="00D932DA" w:rsidRPr="000B188D" w:rsidRDefault="00D932DA" w:rsidP="000B188D">
      <w:pPr>
        <w:pStyle w:val="a5"/>
        <w:jc w:val="both"/>
      </w:pPr>
      <w:r w:rsidRPr="000B188D">
        <w:t xml:space="preserve">8. </w:t>
      </w:r>
      <w:proofErr w:type="gramStart"/>
      <w:r w:rsidRPr="000B188D">
        <w:t>Контроль за</w:t>
      </w:r>
      <w:proofErr w:type="gramEnd"/>
      <w:r w:rsidRPr="000B188D">
        <w:t xml:space="preserve"> соблюдением контрольно-пропускного режима участниками образовательного процесса в школе возлагается на дежурного администратора.</w:t>
      </w:r>
    </w:p>
    <w:p w:rsidR="00D932DA" w:rsidRPr="000B188D" w:rsidRDefault="00D932DA" w:rsidP="000B188D">
      <w:pPr>
        <w:pStyle w:val="a5"/>
        <w:jc w:val="both"/>
      </w:pPr>
      <w:r w:rsidRPr="000B188D">
        <w:t xml:space="preserve">9. </w:t>
      </w:r>
      <w:proofErr w:type="gramStart"/>
      <w:r w:rsidRPr="000B188D">
        <w:t>Контроль за</w:t>
      </w:r>
      <w:proofErr w:type="gramEnd"/>
      <w:r w:rsidRPr="000B188D">
        <w:t xml:space="preserve"> выполнением данного приказа оставляю за собой. </w:t>
      </w:r>
    </w:p>
    <w:p w:rsidR="00D932DA" w:rsidRPr="000B188D" w:rsidRDefault="00D932DA" w:rsidP="000B188D">
      <w:pPr>
        <w:pStyle w:val="a5"/>
        <w:jc w:val="both"/>
      </w:pPr>
      <w:r w:rsidRPr="000B188D">
        <w:t> </w:t>
      </w:r>
    </w:p>
    <w:p w:rsidR="00D932DA" w:rsidRPr="000B188D" w:rsidRDefault="00D932DA" w:rsidP="000B188D">
      <w:pPr>
        <w:pStyle w:val="a5"/>
        <w:jc w:val="both"/>
      </w:pPr>
      <w:r w:rsidRPr="000B188D">
        <w:t> </w:t>
      </w:r>
    </w:p>
    <w:p w:rsidR="00D932DA" w:rsidRDefault="000B188D" w:rsidP="000B188D">
      <w:pPr>
        <w:pStyle w:val="a5"/>
        <w:jc w:val="both"/>
      </w:pPr>
      <w:r>
        <w:t>Директор МБОУ СОШ № 5</w:t>
      </w:r>
      <w:r w:rsidR="00D932DA" w:rsidRPr="000B188D">
        <w:t xml:space="preserve">                                                  </w:t>
      </w:r>
      <w:r w:rsidR="00A14EC6" w:rsidRPr="000B188D">
        <w:t>                Н.П. Вялкова</w:t>
      </w:r>
      <w:r w:rsidR="00D932DA" w:rsidRPr="000B188D">
        <w:t> </w:t>
      </w:r>
    </w:p>
    <w:p w:rsidR="00F83836" w:rsidRDefault="00F83836" w:rsidP="000B188D">
      <w:pPr>
        <w:pStyle w:val="a5"/>
        <w:jc w:val="both"/>
      </w:pPr>
    </w:p>
    <w:p w:rsidR="000B188D" w:rsidRPr="00F83836" w:rsidRDefault="000B188D" w:rsidP="000B188D">
      <w:pPr>
        <w:pStyle w:val="a5"/>
        <w:jc w:val="both"/>
        <w:rPr>
          <w:b/>
        </w:rPr>
      </w:pPr>
      <w:r w:rsidRPr="00F83836">
        <w:rPr>
          <w:b/>
        </w:rPr>
        <w:t xml:space="preserve">С приказом </w:t>
      </w:r>
      <w:proofErr w:type="gramStart"/>
      <w:r w:rsidRPr="00F83836">
        <w:rPr>
          <w:b/>
        </w:rPr>
        <w:t>ознакомлены</w:t>
      </w:r>
      <w:proofErr w:type="gramEnd"/>
      <w:r w:rsidRPr="00F83836">
        <w:rPr>
          <w:b/>
        </w:rPr>
        <w:t>:</w:t>
      </w:r>
    </w:p>
    <w:p w:rsidR="00F83836" w:rsidRDefault="00F83836" w:rsidP="000B188D">
      <w:pPr>
        <w:pStyle w:val="a5"/>
        <w:jc w:val="both"/>
      </w:pPr>
    </w:p>
    <w:p w:rsidR="000B188D" w:rsidRDefault="000B188D" w:rsidP="000B188D">
      <w:pPr>
        <w:pStyle w:val="a5"/>
        <w:jc w:val="both"/>
      </w:pPr>
      <w:r>
        <w:t>Ломакина В.С.</w:t>
      </w:r>
    </w:p>
    <w:p w:rsidR="00F83836" w:rsidRDefault="00F83836" w:rsidP="000B188D">
      <w:pPr>
        <w:pStyle w:val="a5"/>
        <w:jc w:val="both"/>
      </w:pPr>
    </w:p>
    <w:p w:rsidR="000B188D" w:rsidRDefault="001477BC" w:rsidP="000B188D">
      <w:pPr>
        <w:pStyle w:val="a5"/>
        <w:jc w:val="both"/>
      </w:pPr>
      <w:proofErr w:type="spellStart"/>
      <w:r>
        <w:t>Голощапова</w:t>
      </w:r>
      <w:proofErr w:type="spellEnd"/>
      <w:r>
        <w:t xml:space="preserve"> Л.С.</w:t>
      </w:r>
    </w:p>
    <w:p w:rsidR="00F83836" w:rsidRDefault="00F83836" w:rsidP="000B188D">
      <w:pPr>
        <w:pStyle w:val="a5"/>
        <w:jc w:val="both"/>
      </w:pPr>
    </w:p>
    <w:p w:rsidR="000B188D" w:rsidRDefault="000B188D" w:rsidP="000B188D">
      <w:pPr>
        <w:pStyle w:val="a5"/>
        <w:jc w:val="both"/>
      </w:pPr>
      <w:r>
        <w:t>Козлов А.В.</w:t>
      </w:r>
    </w:p>
    <w:p w:rsidR="00F83836" w:rsidRDefault="00F83836" w:rsidP="000B188D">
      <w:pPr>
        <w:pStyle w:val="a5"/>
        <w:jc w:val="both"/>
      </w:pPr>
    </w:p>
    <w:p w:rsidR="000B188D" w:rsidRDefault="000B188D" w:rsidP="000B188D">
      <w:pPr>
        <w:pStyle w:val="a5"/>
        <w:jc w:val="both"/>
      </w:pPr>
      <w:r>
        <w:t>Сафарова Н.Н.</w:t>
      </w:r>
    </w:p>
    <w:p w:rsidR="00F83836" w:rsidRDefault="00F83836" w:rsidP="000B188D">
      <w:pPr>
        <w:pStyle w:val="a5"/>
        <w:jc w:val="both"/>
      </w:pPr>
    </w:p>
    <w:p w:rsidR="000B188D" w:rsidRDefault="000B188D" w:rsidP="000B188D">
      <w:pPr>
        <w:pStyle w:val="a5"/>
        <w:jc w:val="both"/>
      </w:pPr>
      <w:proofErr w:type="spellStart"/>
      <w:r>
        <w:t>Пупличенко</w:t>
      </w:r>
      <w:proofErr w:type="spellEnd"/>
      <w:r>
        <w:t xml:space="preserve"> Р.Н.</w:t>
      </w:r>
    </w:p>
    <w:p w:rsidR="00F83836" w:rsidRDefault="00F83836" w:rsidP="000B188D">
      <w:pPr>
        <w:pStyle w:val="a5"/>
        <w:jc w:val="both"/>
      </w:pPr>
    </w:p>
    <w:p w:rsidR="000B188D" w:rsidRDefault="000B188D" w:rsidP="000B188D">
      <w:pPr>
        <w:pStyle w:val="a5"/>
        <w:jc w:val="both"/>
      </w:pPr>
      <w:r>
        <w:t>Макарова В.Л.</w:t>
      </w:r>
    </w:p>
    <w:p w:rsidR="00F83836" w:rsidRDefault="00F83836" w:rsidP="000B188D">
      <w:pPr>
        <w:pStyle w:val="a5"/>
        <w:jc w:val="both"/>
      </w:pPr>
    </w:p>
    <w:p w:rsidR="000B188D" w:rsidRDefault="000B188D" w:rsidP="000B188D">
      <w:pPr>
        <w:pStyle w:val="a5"/>
        <w:jc w:val="both"/>
      </w:pPr>
      <w:r>
        <w:t>Островская Т.Н.</w:t>
      </w:r>
    </w:p>
    <w:p w:rsidR="00F83836" w:rsidRDefault="00F83836" w:rsidP="000B188D">
      <w:pPr>
        <w:pStyle w:val="a5"/>
        <w:jc w:val="both"/>
      </w:pPr>
    </w:p>
    <w:p w:rsidR="000B188D" w:rsidRDefault="000B188D" w:rsidP="000B188D">
      <w:pPr>
        <w:pStyle w:val="a5"/>
        <w:jc w:val="both"/>
      </w:pPr>
      <w:r>
        <w:t>Пискунова Л.А.</w:t>
      </w:r>
    </w:p>
    <w:p w:rsidR="00F83836" w:rsidRDefault="00F83836" w:rsidP="000B188D">
      <w:pPr>
        <w:pStyle w:val="a5"/>
        <w:jc w:val="both"/>
      </w:pPr>
    </w:p>
    <w:p w:rsidR="000B188D" w:rsidRDefault="000B188D" w:rsidP="000B188D">
      <w:pPr>
        <w:pStyle w:val="a5"/>
        <w:jc w:val="both"/>
      </w:pPr>
      <w:proofErr w:type="spellStart"/>
      <w:r>
        <w:t>Лавришина</w:t>
      </w:r>
      <w:proofErr w:type="spellEnd"/>
      <w:r>
        <w:t xml:space="preserve"> Е.Г.</w:t>
      </w:r>
    </w:p>
    <w:p w:rsidR="00F83836" w:rsidRDefault="00F83836" w:rsidP="000B188D">
      <w:pPr>
        <w:pStyle w:val="a5"/>
        <w:jc w:val="both"/>
      </w:pPr>
    </w:p>
    <w:p w:rsidR="000B188D" w:rsidRDefault="000B188D" w:rsidP="000B188D">
      <w:pPr>
        <w:pStyle w:val="a5"/>
        <w:jc w:val="both"/>
      </w:pPr>
      <w:r>
        <w:t>Муравьева Н.Н.</w:t>
      </w:r>
    </w:p>
    <w:p w:rsidR="00F83836" w:rsidRDefault="00F83836" w:rsidP="000B188D">
      <w:pPr>
        <w:pStyle w:val="a5"/>
        <w:jc w:val="both"/>
      </w:pPr>
    </w:p>
    <w:p w:rsidR="000B188D" w:rsidRDefault="000B188D" w:rsidP="000B188D">
      <w:pPr>
        <w:pStyle w:val="a5"/>
        <w:jc w:val="both"/>
      </w:pPr>
      <w:proofErr w:type="spellStart"/>
      <w:r>
        <w:t>Вялков</w:t>
      </w:r>
      <w:proofErr w:type="spellEnd"/>
      <w:r>
        <w:t xml:space="preserve"> Е.П.</w:t>
      </w:r>
    </w:p>
    <w:p w:rsidR="00F83836" w:rsidRDefault="00F83836" w:rsidP="000B188D">
      <w:pPr>
        <w:pStyle w:val="a5"/>
        <w:jc w:val="both"/>
      </w:pPr>
    </w:p>
    <w:p w:rsidR="000B188D" w:rsidRDefault="00F83836" w:rsidP="000B188D">
      <w:pPr>
        <w:pStyle w:val="a5"/>
        <w:jc w:val="both"/>
      </w:pPr>
      <w:r>
        <w:t>Абрамов Ю.В.</w:t>
      </w:r>
    </w:p>
    <w:p w:rsidR="00F83836" w:rsidRDefault="00F83836" w:rsidP="000B188D">
      <w:pPr>
        <w:pStyle w:val="a5"/>
        <w:jc w:val="both"/>
      </w:pPr>
    </w:p>
    <w:p w:rsidR="00F83836" w:rsidRPr="000B188D" w:rsidRDefault="00F83836" w:rsidP="000B188D">
      <w:pPr>
        <w:pStyle w:val="a5"/>
        <w:jc w:val="both"/>
      </w:pPr>
      <w:r>
        <w:t>Михеева О.В.</w:t>
      </w:r>
    </w:p>
    <w:p w:rsidR="00094C88" w:rsidRPr="000B188D" w:rsidRDefault="00094C88" w:rsidP="000B188D">
      <w:pPr>
        <w:pStyle w:val="a5"/>
        <w:jc w:val="both"/>
      </w:pPr>
    </w:p>
    <w:sectPr w:rsidR="00094C88" w:rsidRPr="000B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DA"/>
    <w:rsid w:val="00094C88"/>
    <w:rsid w:val="000B188D"/>
    <w:rsid w:val="001477BC"/>
    <w:rsid w:val="0046135D"/>
    <w:rsid w:val="00513D38"/>
    <w:rsid w:val="00647D73"/>
    <w:rsid w:val="00996CB1"/>
    <w:rsid w:val="00A14EC6"/>
    <w:rsid w:val="00D932DA"/>
    <w:rsid w:val="00E249D7"/>
    <w:rsid w:val="00F8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2D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932DA"/>
    <w:rPr>
      <w:b/>
      <w:bCs/>
    </w:rPr>
  </w:style>
  <w:style w:type="paragraph" w:styleId="a5">
    <w:name w:val="No Spacing"/>
    <w:uiPriority w:val="1"/>
    <w:qFormat/>
    <w:rsid w:val="000B18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2D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932DA"/>
    <w:rPr>
      <w:b/>
      <w:bCs/>
    </w:rPr>
  </w:style>
  <w:style w:type="paragraph" w:styleId="a5">
    <w:name w:val="No Spacing"/>
    <w:uiPriority w:val="1"/>
    <w:qFormat/>
    <w:rsid w:val="000B1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cp:lastPrinted>2019-09-10T03:23:00Z</cp:lastPrinted>
  <dcterms:created xsi:type="dcterms:W3CDTF">2018-02-08T01:52:00Z</dcterms:created>
  <dcterms:modified xsi:type="dcterms:W3CDTF">2019-11-16T02:09:00Z</dcterms:modified>
</cp:coreProperties>
</file>