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A" w:rsidRPr="00DE5AAA" w:rsidRDefault="00DE5AAA" w:rsidP="00DE5AAA">
      <w:pPr>
        <w:widowControl w:val="0"/>
        <w:overflowPunct w:val="0"/>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DE5AAA">
        <w:rPr>
          <w:rFonts w:ascii="Times New Roman" w:eastAsia="Times New Roman" w:hAnsi="Times New Roman" w:cs="Times New Roman"/>
          <w:b/>
          <w:i/>
          <w:iCs/>
          <w:sz w:val="24"/>
          <w:szCs w:val="24"/>
          <w:lang w:eastAsia="ru-RU"/>
        </w:rPr>
        <w:t>Приложение № 1</w:t>
      </w:r>
    </w:p>
    <w:tbl>
      <w:tblPr>
        <w:tblpPr w:leftFromText="180" w:rightFromText="180" w:vertAnchor="text" w:horzAnchor="margin" w:tblpXSpec="center" w:tblpY="313"/>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9"/>
      </w:tblGrid>
      <w:tr w:rsidR="00DE5AAA" w:rsidRPr="00DE5AAA" w:rsidTr="00DE5AAA">
        <w:trPr>
          <w:trHeight w:val="3906"/>
        </w:trPr>
        <w:tc>
          <w:tcPr>
            <w:tcW w:w="4917" w:type="dxa"/>
            <w:tcBorders>
              <w:top w:val="single" w:sz="4" w:space="0" w:color="000000"/>
              <w:left w:val="single" w:sz="4" w:space="0" w:color="000000"/>
              <w:bottom w:val="single" w:sz="4" w:space="0" w:color="000000"/>
              <w:right w:val="single" w:sz="4" w:space="0" w:color="000000"/>
            </w:tcBorders>
          </w:tcPr>
          <w:p w:rsidR="00DE5AAA" w:rsidRPr="00DE5AAA" w:rsidRDefault="00DE5AAA" w:rsidP="00DE5A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br w:type="page"/>
              <w:t>Учтено мнение</w:t>
            </w:r>
          </w:p>
          <w:p w:rsidR="00DE5AAA" w:rsidRPr="00DE5AAA" w:rsidRDefault="00DE5AAA" w:rsidP="00DE5AAA">
            <w:pPr>
              <w:spacing w:after="0" w:line="240" w:lineRule="auto"/>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профсоюзного комитета                                       общеобразовательного учреждения </w:t>
            </w:r>
          </w:p>
          <w:p w:rsidR="00DE5AAA" w:rsidRPr="00DE5AAA" w:rsidRDefault="00DE5AAA" w:rsidP="00DE5AAA">
            <w:pPr>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         МБОУ СОШ № 5 с. </w:t>
            </w:r>
            <w:proofErr w:type="spellStart"/>
            <w:r w:rsidRPr="00DE5AAA">
              <w:rPr>
                <w:rFonts w:ascii="Times New Roman" w:eastAsia="Times New Roman" w:hAnsi="Times New Roman" w:cs="Times New Roman"/>
                <w:sz w:val="24"/>
                <w:szCs w:val="24"/>
                <w:lang w:eastAsia="ru-RU"/>
              </w:rPr>
              <w:t>Камышовка</w:t>
            </w:r>
            <w:proofErr w:type="spellEnd"/>
          </w:p>
          <w:p w:rsidR="00DE5AAA" w:rsidRPr="00DE5AAA" w:rsidRDefault="00DE5AAA" w:rsidP="00DE5AAA">
            <w:pPr>
              <w:spacing w:after="0" w:line="240" w:lineRule="auto"/>
              <w:jc w:val="center"/>
              <w:rPr>
                <w:rFonts w:ascii="Times New Roman" w:eastAsia="Times New Roman" w:hAnsi="Times New Roman" w:cs="Times New Roman"/>
                <w:sz w:val="24"/>
                <w:szCs w:val="24"/>
                <w:lang w:eastAsia="ru-RU"/>
              </w:rPr>
            </w:pPr>
          </w:p>
          <w:p w:rsidR="00DE5AAA" w:rsidRPr="00DE5AAA" w:rsidRDefault="00DE5AAA" w:rsidP="00DE5AAA">
            <w:pPr>
              <w:spacing w:after="0" w:line="240" w:lineRule="auto"/>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(протокол  от  «___»  _______2019г. № ___)</w:t>
            </w:r>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spacing w:after="0" w:line="240" w:lineRule="auto"/>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Председатель</w:t>
            </w:r>
          </w:p>
          <w:p w:rsidR="00DE5AAA" w:rsidRPr="00DE5AAA" w:rsidRDefault="00DE5AAA" w:rsidP="00DE5AAA">
            <w:pPr>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первичной профсоюзной организации </w:t>
            </w:r>
          </w:p>
          <w:p w:rsidR="00DE5AAA" w:rsidRPr="00DE5AAA" w:rsidRDefault="00DE5AAA" w:rsidP="00DE5AAA">
            <w:pPr>
              <w:spacing w:after="0" w:line="240" w:lineRule="auto"/>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_______________  Р.Р. Близнец</w:t>
            </w:r>
          </w:p>
          <w:p w:rsidR="00DE5AAA" w:rsidRPr="00DE5AAA" w:rsidRDefault="00DE5AAA" w:rsidP="00DE5AAA">
            <w:pPr>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       (подпись)               (Ф.И.О.) </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jc w:val="both"/>
              <w:rPr>
                <w:rFonts w:ascii="Times New Roman" w:eastAsia="Times New Roman" w:hAnsi="Times New Roman" w:cs="Times New Roman"/>
                <w:sz w:val="24"/>
                <w:szCs w:val="24"/>
                <w:lang w:eastAsia="ru-RU"/>
              </w:rPr>
            </w:pPr>
          </w:p>
        </w:tc>
        <w:tc>
          <w:tcPr>
            <w:tcW w:w="4919" w:type="dxa"/>
            <w:tcBorders>
              <w:top w:val="single" w:sz="4" w:space="0" w:color="000000"/>
              <w:left w:val="single" w:sz="4" w:space="0" w:color="000000"/>
              <w:bottom w:val="single" w:sz="4" w:space="0" w:color="000000"/>
              <w:right w:val="single" w:sz="4" w:space="0" w:color="000000"/>
            </w:tcBorders>
          </w:tcPr>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УТВЕРЖДАЮ</w:t>
            </w:r>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Директор  МБОУ СОШ №  5  с. </w:t>
            </w:r>
            <w:proofErr w:type="spellStart"/>
            <w:r w:rsidRPr="00DE5AAA">
              <w:rPr>
                <w:rFonts w:ascii="Times New Roman" w:eastAsia="Times New Roman" w:hAnsi="Times New Roman" w:cs="Times New Roman"/>
                <w:sz w:val="24"/>
                <w:szCs w:val="24"/>
                <w:lang w:eastAsia="ru-RU"/>
              </w:rPr>
              <w:t>Камышовка</w:t>
            </w:r>
            <w:proofErr w:type="spellEnd"/>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spacing w:after="0" w:line="240" w:lineRule="auto"/>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_______________               Н.П. Вялкова</w:t>
            </w:r>
          </w:p>
          <w:p w:rsidR="00DE5AAA" w:rsidRPr="00DE5AAA" w:rsidRDefault="00DE5AAA" w:rsidP="00DE5AAA">
            <w:pPr>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       (подпись)                          (Ф.И.О.) </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«___» ______________2019 г.</w:t>
            </w:r>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autoSpaceDE w:val="0"/>
              <w:autoSpaceDN w:val="0"/>
              <w:adjustRightInd w:val="0"/>
              <w:spacing w:after="0" w:line="240" w:lineRule="auto"/>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Приказ №_______________________</w:t>
            </w:r>
          </w:p>
        </w:tc>
      </w:tr>
    </w:tbl>
    <w:p w:rsidR="00DE5AAA" w:rsidRPr="00DE5AAA" w:rsidRDefault="00DE5AAA" w:rsidP="00DE5AAA">
      <w:pPr>
        <w:spacing w:after="0" w:line="240" w:lineRule="auto"/>
        <w:rPr>
          <w:rFonts w:ascii="Times New Roman" w:eastAsia="Times New Roman" w:hAnsi="Times New Roman" w:cs="Times New Roman"/>
          <w:sz w:val="24"/>
          <w:szCs w:val="24"/>
          <w:lang w:eastAsia="ru-RU"/>
        </w:rPr>
      </w:pP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p>
    <w:p w:rsidR="00DE5AAA" w:rsidRPr="00DE5AAA" w:rsidRDefault="00DE5AAA" w:rsidP="00DE5AAA">
      <w:pPr>
        <w:spacing w:after="0" w:line="240" w:lineRule="auto"/>
        <w:jc w:val="center"/>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 xml:space="preserve"> ПРАВИЛА </w:t>
      </w:r>
    </w:p>
    <w:p w:rsidR="00DE5AAA" w:rsidRPr="00DE5AAA" w:rsidRDefault="00DE5AAA" w:rsidP="00DE5AAA">
      <w:pPr>
        <w:spacing w:after="0" w:line="240" w:lineRule="auto"/>
        <w:jc w:val="center"/>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 xml:space="preserve">ВНУТРЕННЕГО ТРУДОВОГО РАСПОРЯДКА </w:t>
      </w:r>
    </w:p>
    <w:p w:rsidR="00DE5AAA" w:rsidRPr="00DE5AAA" w:rsidRDefault="00B672B2" w:rsidP="00DE5A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bookmarkStart w:id="0" w:name="_GoBack"/>
      <w:bookmarkEnd w:id="0"/>
      <w:r>
        <w:rPr>
          <w:rFonts w:ascii="Times New Roman" w:eastAsia="Times New Roman" w:hAnsi="Times New Roman" w:cs="Times New Roman"/>
          <w:b/>
          <w:sz w:val="24"/>
          <w:szCs w:val="24"/>
          <w:lang w:eastAsia="ru-RU"/>
        </w:rPr>
        <w:t xml:space="preserve">аботников </w:t>
      </w:r>
      <w:r w:rsidR="00DE5AAA" w:rsidRPr="00DE5AAA">
        <w:rPr>
          <w:rFonts w:ascii="Times New Roman" w:eastAsia="Times New Roman" w:hAnsi="Times New Roman" w:cs="Times New Roman"/>
          <w:b/>
          <w:sz w:val="24"/>
          <w:szCs w:val="24"/>
          <w:lang w:eastAsia="ru-RU"/>
        </w:rPr>
        <w:t xml:space="preserve">муниципального бюджетного общеобразовательного учреждения «Средняя общеобразовательная школа № 5 с. </w:t>
      </w:r>
      <w:proofErr w:type="spellStart"/>
      <w:r w:rsidR="00DE5AAA" w:rsidRPr="00DE5AAA">
        <w:rPr>
          <w:rFonts w:ascii="Times New Roman" w:eastAsia="Times New Roman" w:hAnsi="Times New Roman" w:cs="Times New Roman"/>
          <w:b/>
          <w:sz w:val="24"/>
          <w:szCs w:val="24"/>
          <w:lang w:eastAsia="ru-RU"/>
        </w:rPr>
        <w:t>Камышовка</w:t>
      </w:r>
      <w:proofErr w:type="spellEnd"/>
      <w:r w:rsidR="00DE5AAA" w:rsidRPr="00DE5AAA">
        <w:rPr>
          <w:rFonts w:ascii="Times New Roman" w:eastAsia="Times New Roman" w:hAnsi="Times New Roman" w:cs="Times New Roman"/>
          <w:b/>
          <w:sz w:val="24"/>
          <w:szCs w:val="24"/>
          <w:lang w:eastAsia="ru-RU"/>
        </w:rPr>
        <w:t>»</w:t>
      </w:r>
    </w:p>
    <w:p w:rsidR="00DE5AAA" w:rsidRPr="00DE5AAA" w:rsidRDefault="00DE5AAA" w:rsidP="00DE5AAA">
      <w:pPr>
        <w:spacing w:after="0" w:line="240" w:lineRule="auto"/>
        <w:jc w:val="center"/>
        <w:rPr>
          <w:rFonts w:ascii="Times New Roman" w:eastAsia="Times New Roman" w:hAnsi="Times New Roman" w:cs="Tahoma"/>
          <w:b/>
          <w:sz w:val="24"/>
          <w:szCs w:val="24"/>
          <w:lang w:eastAsia="ru-RU"/>
        </w:rPr>
      </w:pPr>
    </w:p>
    <w:p w:rsidR="00DE5AAA" w:rsidRPr="00DE5AAA" w:rsidRDefault="00DE5AAA" w:rsidP="00DE5AAA">
      <w:pPr>
        <w:spacing w:after="0" w:line="240" w:lineRule="auto"/>
        <w:jc w:val="center"/>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val="en-US" w:eastAsia="ru-RU"/>
        </w:rPr>
        <w:t>I</w:t>
      </w:r>
      <w:r w:rsidRPr="00DE5AAA">
        <w:rPr>
          <w:rFonts w:ascii="Times New Roman" w:eastAsia="Times New Roman" w:hAnsi="Times New Roman" w:cs="Tahoma"/>
          <w:b/>
          <w:sz w:val="24"/>
          <w:szCs w:val="24"/>
          <w:lang w:eastAsia="ru-RU"/>
        </w:rPr>
        <w:t>. Общие положения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1.1.</w:t>
      </w:r>
      <w:r w:rsidRPr="00DE5AAA">
        <w:rPr>
          <w:rFonts w:ascii="Times New Roman" w:eastAsia="Times New Roman" w:hAnsi="Times New Roman" w:cs="Times New Roman"/>
          <w:sz w:val="24"/>
          <w:szCs w:val="24"/>
          <w:lang w:eastAsia="ru-RU"/>
        </w:rPr>
        <w:t xml:space="preserve"> Настоящие </w:t>
      </w:r>
      <w:r w:rsidRPr="00DE5AAA">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1.2. </w:t>
      </w:r>
      <w:r w:rsidRPr="00DE5AAA">
        <w:rPr>
          <w:rFonts w:ascii="Times New Roman" w:eastAsia="Times New Roman" w:hAnsi="Times New Roman" w:cs="Times New Roman"/>
          <w:sz w:val="24"/>
          <w:szCs w:val="24"/>
          <w:lang w:eastAsia="ru-RU"/>
        </w:rPr>
        <w:t xml:space="preserve">Правила внутреннего трудового распорядка </w:t>
      </w:r>
      <w:r w:rsidRPr="00DE5AAA">
        <w:rPr>
          <w:rFonts w:ascii="Times New Roman" w:eastAsia="Times New Roman" w:hAnsi="Times New Roman" w:cs="Tahoma"/>
          <w:sz w:val="24"/>
          <w:szCs w:val="24"/>
          <w:lang w:eastAsia="ru-RU"/>
        </w:rPr>
        <w:t>(далее - Правила) -</w:t>
      </w:r>
      <w:r w:rsidRPr="00DE5AAA">
        <w:rPr>
          <w:rFonts w:ascii="Times New Roman" w:eastAsia="Times New Roman" w:hAnsi="Times New Roman" w:cs="Times New Roman"/>
          <w:sz w:val="24"/>
          <w:szCs w:val="24"/>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1.4. В настоящих Правилах используются следующие основные понятия:</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i/>
          <w:sz w:val="24"/>
          <w:szCs w:val="24"/>
          <w:lang w:eastAsia="ru-RU"/>
        </w:rPr>
        <w:t>дисциплина труда</w:t>
      </w:r>
      <w:r w:rsidRPr="00DE5AAA">
        <w:rPr>
          <w:rFonts w:ascii="Times New Roman" w:eastAsia="Times New Roman" w:hAnsi="Times New Roman" w:cs="Tahoma"/>
          <w:sz w:val="24"/>
          <w:szCs w:val="24"/>
          <w:lang w:eastAsia="ru-RU"/>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i/>
          <w:sz w:val="24"/>
          <w:szCs w:val="24"/>
          <w:lang w:eastAsia="ru-RU"/>
        </w:rPr>
        <w:t>общеобразовательное учреждение</w:t>
      </w:r>
      <w:r w:rsidRPr="00DE5AAA">
        <w:rPr>
          <w:rFonts w:ascii="Times New Roman" w:eastAsia="Times New Roman" w:hAnsi="Times New Roman" w:cs="Tahoma"/>
          <w:sz w:val="24"/>
          <w:szCs w:val="24"/>
          <w:lang w:eastAsia="ru-RU"/>
        </w:rPr>
        <w:t xml:space="preserve"> -</w:t>
      </w:r>
      <w:r w:rsidRPr="00DE5AAA">
        <w:rPr>
          <w:rFonts w:ascii="Times New Roman" w:eastAsia="Times New Roman" w:hAnsi="Times New Roman" w:cs="Times New Roman"/>
          <w:sz w:val="24"/>
          <w:szCs w:val="24"/>
          <w:lang w:eastAsia="ru-RU"/>
        </w:rPr>
        <w:t xml:space="preserve"> образовательное учреждение, действующее на основании Устава (</w:t>
      </w:r>
      <w:r w:rsidRPr="00DE5AAA">
        <w:rPr>
          <w:rFonts w:ascii="Times New Roman" w:eastAsia="Times New Roman" w:hAnsi="Times New Roman" w:cs="Times New Roman"/>
          <w:b/>
          <w:sz w:val="24"/>
          <w:szCs w:val="24"/>
          <w:lang w:eastAsia="ru-RU"/>
        </w:rPr>
        <w:t>далее образовательная организация</w:t>
      </w:r>
      <w:r w:rsidRPr="00DE5AAA">
        <w:rPr>
          <w:rFonts w:ascii="Times New Roman" w:eastAsia="Times New Roman" w:hAnsi="Times New Roman" w:cs="Times New Roman"/>
          <w:sz w:val="24"/>
          <w:szCs w:val="24"/>
          <w:lang w:eastAsia="ru-RU"/>
        </w:rPr>
        <w:t>);</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i/>
          <w:sz w:val="24"/>
          <w:szCs w:val="24"/>
          <w:lang w:eastAsia="ru-RU"/>
        </w:rPr>
        <w:t>педагогический работник</w:t>
      </w:r>
      <w:r w:rsidRPr="00DE5AAA">
        <w:rPr>
          <w:rFonts w:ascii="Times New Roman" w:eastAsia="Times New Roman" w:hAnsi="Times New Roman" w:cs="Tahoma"/>
          <w:sz w:val="24"/>
          <w:szCs w:val="24"/>
          <w:lang w:eastAsia="ru-RU"/>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i/>
          <w:sz w:val="24"/>
          <w:szCs w:val="24"/>
          <w:lang w:eastAsia="ru-RU"/>
        </w:rPr>
        <w:lastRenderedPageBreak/>
        <w:t>представитель работодателя</w:t>
      </w:r>
      <w:r w:rsidRPr="00DE5AAA">
        <w:rPr>
          <w:rFonts w:ascii="Times New Roman" w:eastAsia="Times New Roman" w:hAnsi="Times New Roman" w:cs="Tahoma"/>
          <w:sz w:val="24"/>
          <w:szCs w:val="24"/>
          <w:lang w:eastAsia="ru-RU"/>
        </w:rPr>
        <w:t xml:space="preserve"> – </w:t>
      </w:r>
      <w:r w:rsidRPr="00DE5AAA">
        <w:rPr>
          <w:rFonts w:ascii="Times New Roman" w:eastAsia="Times New Roman" w:hAnsi="Times New Roman" w:cs="Times New Roman"/>
          <w:sz w:val="24"/>
          <w:szCs w:val="24"/>
          <w:lang w:eastAsia="ru-RU"/>
        </w:rPr>
        <w:t>руководитель образовательной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i/>
          <w:sz w:val="24"/>
          <w:szCs w:val="24"/>
          <w:lang w:eastAsia="ru-RU"/>
        </w:rPr>
        <w:t>выборный орган первичной профсоюзной организации</w:t>
      </w:r>
      <w:r w:rsidRPr="00DE5AAA">
        <w:rPr>
          <w:rFonts w:ascii="Times New Roman" w:eastAsia="Times New Roman" w:hAnsi="Times New Roman" w:cs="Times New Roman"/>
          <w:sz w:val="24"/>
          <w:szCs w:val="24"/>
          <w:lang w:eastAsia="ru-RU"/>
        </w:rPr>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i/>
          <w:sz w:val="24"/>
          <w:szCs w:val="24"/>
          <w:lang w:eastAsia="ru-RU"/>
        </w:rPr>
        <w:t>работник</w:t>
      </w:r>
      <w:r w:rsidRPr="00DE5AAA">
        <w:rPr>
          <w:rFonts w:ascii="Times New Roman" w:eastAsia="Times New Roman" w:hAnsi="Times New Roman" w:cs="Tahoma"/>
          <w:sz w:val="24"/>
          <w:szCs w:val="24"/>
          <w:lang w:eastAsia="ru-RU"/>
        </w:rPr>
        <w:t xml:space="preserve"> - физическое лицо, вступившее в трудовые отношения с работодателем</w:t>
      </w:r>
      <w:proofErr w:type="gramStart"/>
      <w:r w:rsidRPr="00DE5AAA">
        <w:rPr>
          <w:rFonts w:ascii="Times New Roman" w:eastAsia="Times New Roman" w:hAnsi="Times New Roman" w:cs="Tahoma"/>
          <w:sz w:val="24"/>
          <w:szCs w:val="24"/>
          <w:lang w:eastAsia="ru-RU"/>
        </w:rPr>
        <w:t xml:space="preserve"> ;</w:t>
      </w:r>
      <w:proofErr w:type="gramEnd"/>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i/>
          <w:sz w:val="24"/>
          <w:szCs w:val="24"/>
          <w:lang w:eastAsia="ru-RU"/>
        </w:rPr>
        <w:t>работодатель</w:t>
      </w:r>
      <w:r w:rsidRPr="00DE5AAA">
        <w:rPr>
          <w:rFonts w:ascii="Times New Roman" w:eastAsia="Times New Roman" w:hAnsi="Times New Roman" w:cs="Tahoma"/>
          <w:sz w:val="24"/>
          <w:szCs w:val="24"/>
          <w:lang w:eastAsia="ru-RU"/>
        </w:rPr>
        <w:t xml:space="preserve"> - юридическое лицо (общеобразовательное учреждение), вступившее в трудовые отношения с работником.</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1.5.</w:t>
      </w:r>
      <w:r w:rsidRPr="00DE5AAA">
        <w:rPr>
          <w:rFonts w:ascii="Times New Roman" w:eastAsia="Times New Roman" w:hAnsi="Times New Roman" w:cs="Times New Roman"/>
          <w:sz w:val="24"/>
          <w:szCs w:val="2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Правила внутреннего трудового распорядка являются приложением к коллективному договору (ст. 190 ТК РФ).</w:t>
      </w:r>
    </w:p>
    <w:p w:rsidR="00DE5AAA" w:rsidRPr="00DE5AAA" w:rsidRDefault="00DE5AAA" w:rsidP="00DE5AAA">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DE5AAA" w:rsidRPr="00DE5AAA" w:rsidRDefault="00DE5AAA" w:rsidP="00DE5AAA">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val="en-US" w:eastAsia="ru-RU"/>
        </w:rPr>
        <w:t>II</w:t>
      </w:r>
      <w:r w:rsidRPr="00DE5AAA">
        <w:rPr>
          <w:rFonts w:ascii="Times New Roman" w:eastAsia="Times New Roman" w:hAnsi="Times New Roman" w:cs="Tahoma"/>
          <w:b/>
          <w:sz w:val="24"/>
          <w:szCs w:val="24"/>
          <w:lang w:eastAsia="ru-RU"/>
        </w:rPr>
        <w:t>.</w:t>
      </w:r>
      <w:r w:rsidRPr="00DE5AAA">
        <w:rPr>
          <w:rFonts w:ascii="Times New Roman" w:eastAsia="Times New Roman" w:hAnsi="Times New Roman" w:cs="Times New Roman"/>
          <w:b/>
          <w:sz w:val="24"/>
          <w:szCs w:val="24"/>
          <w:lang w:eastAsia="ru-RU"/>
        </w:rPr>
        <w:t xml:space="preserve"> </w:t>
      </w:r>
      <w:r w:rsidRPr="00DE5AAA">
        <w:rPr>
          <w:rFonts w:ascii="Times New Roman" w:eastAsia="Times New Roman" w:hAnsi="Times New Roman" w:cs="Tahoma"/>
          <w:b/>
          <w:sz w:val="24"/>
          <w:szCs w:val="24"/>
          <w:lang w:eastAsia="ru-RU"/>
        </w:rPr>
        <w:t xml:space="preserve">Порядок приема, перевода и увольнения работников </w:t>
      </w:r>
    </w:p>
    <w:p w:rsidR="00DE5AAA" w:rsidRPr="00DE5AAA" w:rsidRDefault="00DE5AAA" w:rsidP="00DE5AAA">
      <w:pPr>
        <w:spacing w:after="0" w:line="240" w:lineRule="auto"/>
        <w:ind w:firstLine="709"/>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w:t>
      </w:r>
    </w:p>
    <w:p w:rsidR="00DE5AAA" w:rsidRPr="00DE5AAA" w:rsidRDefault="00DE5AAA" w:rsidP="00DE5AAA">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DE5AAA">
        <w:rPr>
          <w:rFonts w:ascii="Times New Roman" w:eastAsia="Times New Roman" w:hAnsi="Times New Roman" w:cs="Tahoma"/>
          <w:b/>
          <w:sz w:val="24"/>
          <w:szCs w:val="24"/>
          <w:lang w:eastAsia="ru-RU"/>
        </w:rPr>
        <w:t>2.1.</w:t>
      </w:r>
      <w:r w:rsidRPr="00DE5AAA">
        <w:rPr>
          <w:rFonts w:ascii="Times New Roman" w:eastAsia="Times New Roman" w:hAnsi="Times New Roman" w:cs="Times New Roman"/>
          <w:b/>
          <w:sz w:val="24"/>
          <w:szCs w:val="24"/>
          <w:lang w:eastAsia="ru-RU"/>
        </w:rPr>
        <w:t xml:space="preserve"> </w:t>
      </w:r>
      <w:r w:rsidRPr="00DE5AAA">
        <w:rPr>
          <w:rFonts w:ascii="Times New Roman" w:eastAsia="Times New Roman" w:hAnsi="Times New Roman" w:cs="Tahoma"/>
          <w:b/>
          <w:sz w:val="24"/>
          <w:szCs w:val="24"/>
          <w:lang w:eastAsia="ru-RU"/>
        </w:rPr>
        <w:t xml:space="preserve">Порядок приема на работу: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 о работе в данной образовательной организации.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2.1.2. Трудовой договор заключается на неопределенный срок.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DE5AAA">
        <w:rPr>
          <w:rFonts w:ascii="Times New Roman" w:eastAsia="Times New Roman" w:hAnsi="Times New Roman" w:cs="Times New Roman"/>
          <w:sz w:val="24"/>
          <w:szCs w:val="24"/>
          <w:lang w:eastAsia="ru-RU"/>
        </w:rPr>
        <w:t>для</w:t>
      </w:r>
      <w:proofErr w:type="gramEnd"/>
      <w:r w:rsidRPr="00DE5AAA">
        <w:rPr>
          <w:rFonts w:ascii="Times New Roman" w:eastAsia="Times New Roman" w:hAnsi="Times New Roman" w:cs="Times New Roman"/>
          <w:sz w:val="24"/>
          <w:szCs w:val="24"/>
          <w:lang w:eastAsia="ru-RU"/>
        </w:rPr>
        <w:t>:</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лиц, не достигших возраста восемнадцати лет;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лиц,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лиц, заключающих трудовой договор на срок до двух месяцев.</w:t>
      </w:r>
    </w:p>
    <w:p w:rsidR="00DE5AAA" w:rsidRPr="00DE5AAA" w:rsidRDefault="00DE5AAA" w:rsidP="00DE5AAA">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2.1.4. Срок испытания не может превышать трех месяцев, а для руководителя образовательной организации, его заместителей, главного бухгалтера и его заместителя, руководителя структурного подразделения - не более шести месяцев.</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2.1.5.</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2.1.6. Прием педагогических работников на работу производится с учетом требований, предусмотренных ст. 331 ТК РФ .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2.1.7.</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Symbol" w:hAnsi="Times New Roman" w:cs="Times New Roman"/>
          <w:sz w:val="24"/>
          <w:szCs w:val="24"/>
          <w:lang w:eastAsia="ru-RU"/>
        </w:rPr>
        <w:t xml:space="preserve">- </w:t>
      </w:r>
      <w:r w:rsidRPr="00DE5AAA">
        <w:rPr>
          <w:rFonts w:ascii="Times New Roman" w:eastAsia="Times New Roman" w:hAnsi="Times New Roman" w:cs="Tahoma"/>
          <w:sz w:val="24"/>
          <w:szCs w:val="24"/>
          <w:u w:val="single"/>
          <w:lang w:eastAsia="ru-RU"/>
        </w:rPr>
        <w:t>паспорт или иной документ,</w:t>
      </w:r>
      <w:r w:rsidRPr="00DE5AAA">
        <w:rPr>
          <w:rFonts w:ascii="Times New Roman" w:eastAsia="Times New Roman" w:hAnsi="Times New Roman" w:cs="Tahoma"/>
          <w:sz w:val="24"/>
          <w:szCs w:val="24"/>
          <w:lang w:eastAsia="ru-RU"/>
        </w:rPr>
        <w:t xml:space="preserve"> удостоверяющий личность;</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 </w:t>
      </w:r>
      <w:r w:rsidRPr="00DE5AAA">
        <w:rPr>
          <w:rFonts w:ascii="Times New Roman" w:eastAsia="Times New Roman" w:hAnsi="Times New Roman" w:cs="Tahoma"/>
          <w:sz w:val="24"/>
          <w:szCs w:val="24"/>
          <w:u w:val="single"/>
          <w:lang w:eastAsia="ru-RU"/>
        </w:rPr>
        <w:t>трудовую книжку</w:t>
      </w:r>
      <w:r w:rsidRPr="00DE5AAA">
        <w:rPr>
          <w:rFonts w:ascii="Times New Roman" w:eastAsia="Times New Roman" w:hAnsi="Times New Roman" w:cs="Tahoma"/>
          <w:sz w:val="24"/>
          <w:szCs w:val="24"/>
          <w:lang w:eastAsia="ru-RU"/>
        </w:rPr>
        <w:t xml:space="preserve">, </w:t>
      </w:r>
      <w:r w:rsidRPr="00DE5AAA">
        <w:rPr>
          <w:rFonts w:ascii="Times New Roman" w:eastAsia="Times New Roman" w:hAnsi="Times New Roman" w:cs="Times New Roman"/>
          <w:sz w:val="24"/>
          <w:szCs w:val="24"/>
          <w:lang w:eastAsia="ru-RU"/>
        </w:rPr>
        <w:t>за исключением случаев, когда трудовой договор заключается впервые или работник поступает на работу на условиях совместительства;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imes New Roman"/>
          <w:sz w:val="24"/>
          <w:szCs w:val="24"/>
          <w:u w:val="single"/>
          <w:lang w:eastAsia="ru-RU"/>
        </w:rPr>
        <w:t>страховое свидетельство государственного пенсионного страхования;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imes New Roman"/>
          <w:sz w:val="24"/>
          <w:szCs w:val="24"/>
          <w:u w:val="single"/>
          <w:lang w:eastAsia="ru-RU"/>
        </w:rPr>
        <w:t>документы воинского учета</w:t>
      </w:r>
      <w:r w:rsidRPr="00DE5AAA">
        <w:rPr>
          <w:rFonts w:ascii="Times New Roman" w:eastAsia="Times New Roman" w:hAnsi="Times New Roman" w:cs="Times New Roman"/>
          <w:sz w:val="24"/>
          <w:szCs w:val="24"/>
          <w:lang w:eastAsia="ru-RU"/>
        </w:rPr>
        <w:t xml:space="preserve"> - для военнообязанных и лиц, подлежащих </w:t>
      </w:r>
      <w:r w:rsidRPr="00DE5AAA">
        <w:rPr>
          <w:rFonts w:ascii="Times New Roman" w:eastAsia="Times New Roman" w:hAnsi="Times New Roman" w:cs="Times New Roman"/>
          <w:sz w:val="24"/>
          <w:szCs w:val="24"/>
          <w:u w:val="single"/>
          <w:lang w:eastAsia="ru-RU"/>
        </w:rPr>
        <w:t>призыву на военную службу;</w:t>
      </w:r>
    </w:p>
    <w:p w:rsidR="00DE5AAA" w:rsidRPr="00DE5AAA" w:rsidRDefault="00DE5AAA" w:rsidP="00DE5AAA">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u w:val="single"/>
          <w:lang w:eastAsia="ru-RU"/>
        </w:rPr>
        <w:t>- документ об образовании, о квалификации или наличии специальных</w:t>
      </w:r>
      <w:r w:rsidRPr="00DE5AAA">
        <w:rPr>
          <w:rFonts w:ascii="Times New Roman" w:eastAsia="Times New Roman" w:hAnsi="Times New Roman" w:cs="Times New Roman"/>
          <w:sz w:val="24"/>
          <w:szCs w:val="24"/>
          <w:lang w:eastAsia="ru-RU"/>
        </w:rPr>
        <w:t xml:space="preserve"> знаний - при поступлении на работу, требующую специальных знаний или специальной подготовки.</w:t>
      </w:r>
    </w:p>
    <w:p w:rsidR="00DE5AAA" w:rsidRPr="00DE5AAA" w:rsidRDefault="00DE5AAA" w:rsidP="00DE5AAA">
      <w:pPr>
        <w:autoSpaceDE w:val="0"/>
        <w:autoSpaceDN w:val="0"/>
        <w:adjustRightInd w:val="0"/>
        <w:spacing w:after="0" w:line="240" w:lineRule="auto"/>
        <w:ind w:firstLine="709"/>
        <w:jc w:val="both"/>
        <w:rPr>
          <w:rFonts w:ascii="Times New Roman" w:eastAsia="Symbol"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w:t>
      </w:r>
      <w:r w:rsidRPr="00DE5AAA">
        <w:rPr>
          <w:rFonts w:ascii="Times New Roman" w:eastAsia="Times New Roman" w:hAnsi="Times New Roman" w:cs="Times New Roman"/>
          <w:color w:val="000000"/>
          <w:sz w:val="24"/>
          <w:szCs w:val="24"/>
          <w:u w:val="single"/>
          <w:shd w:val="clear" w:color="auto" w:fill="FFFFFF"/>
          <w:lang w:eastAsia="ru-RU"/>
        </w:rPr>
        <w:t>справку о наличии (отсутствии) судимости</w:t>
      </w:r>
      <w:r w:rsidRPr="00DE5AAA">
        <w:rPr>
          <w:rFonts w:ascii="Times New Roman" w:eastAsia="Times New Roman" w:hAnsi="Times New Roman" w:cs="Times New Roman"/>
          <w:color w:val="000000"/>
          <w:sz w:val="24"/>
          <w:szCs w:val="24"/>
          <w:shd w:val="clear" w:color="auto" w:fill="FFFFFF"/>
          <w:lang w:eastAsia="ru-RU"/>
        </w:rPr>
        <w:t xml:space="preserve"> и (или) факта уголовного преследования либо о прекращении уголовного преследования по реабилитирующим основаниям, выданную в </w:t>
      </w:r>
      <w:hyperlink r:id="rId6" w:anchor="dst100022" w:history="1">
        <w:r w:rsidRPr="00DE5AAA">
          <w:rPr>
            <w:rFonts w:ascii="Times New Roman" w:eastAsia="Times New Roman" w:hAnsi="Times New Roman" w:cs="Times New Roman"/>
            <w:color w:val="666699"/>
            <w:sz w:val="24"/>
            <w:szCs w:val="24"/>
            <w:shd w:val="clear" w:color="auto" w:fill="FFFFFF"/>
            <w:lang w:eastAsia="ru-RU"/>
          </w:rPr>
          <w:t>порядке</w:t>
        </w:r>
      </w:hyperlink>
      <w:r w:rsidRPr="00DE5AAA">
        <w:rPr>
          <w:rFonts w:ascii="Times New Roman" w:eastAsia="Times New Roman" w:hAnsi="Times New Roman" w:cs="Times New Roman"/>
          <w:color w:val="000000"/>
          <w:sz w:val="24"/>
          <w:szCs w:val="24"/>
          <w:shd w:val="clear" w:color="auto" w:fill="FFFFFF"/>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r w:rsidRPr="00DE5AAA">
        <w:rPr>
          <w:rFonts w:ascii="Times New Roman" w:eastAsia="Times New Roman" w:hAnsi="Times New Roman" w:cs="Times New Roman"/>
          <w:sz w:val="24"/>
          <w:szCs w:val="24"/>
          <w:lang w:eastAsia="ru-RU"/>
        </w:rPr>
        <w:t>Кодексом</w:t>
      </w:r>
      <w:proofErr w:type="gramEnd"/>
      <w:r w:rsidRPr="00DE5AAA">
        <w:rPr>
          <w:rFonts w:ascii="Times New Roman" w:eastAsia="Times New Roman" w:hAnsi="Times New Roman" w:cs="Times New Roman"/>
          <w:color w:val="000000"/>
          <w:sz w:val="24"/>
          <w:szCs w:val="24"/>
          <w:shd w:val="clear" w:color="auto" w:fill="FFFFFF"/>
          <w:lang w:eastAsia="ru-RU"/>
        </w:rPr>
        <w:t>, иным федеральным </w:t>
      </w:r>
      <w:r w:rsidRPr="00DE5AAA">
        <w:rPr>
          <w:rFonts w:ascii="Times New Roman" w:eastAsia="Times New Roman" w:hAnsi="Times New Roman" w:cs="Times New Roman"/>
          <w:sz w:val="24"/>
          <w:szCs w:val="24"/>
          <w:lang w:eastAsia="ru-RU"/>
        </w:rPr>
        <w:t>законом</w:t>
      </w:r>
      <w:r w:rsidRPr="00DE5AAA">
        <w:rPr>
          <w:rFonts w:ascii="Times New Roman" w:eastAsia="Times New Roman" w:hAnsi="Times New Roman" w:cs="Times New Roman"/>
          <w:color w:val="000000"/>
          <w:sz w:val="24"/>
          <w:szCs w:val="24"/>
          <w:shd w:val="clear" w:color="auto" w:fill="FFFFFF"/>
          <w:lang w:eastAsia="ru-RU"/>
        </w:rPr>
        <w:t> не допускаются лица, имеющие или имевшие судимость, подвергающиеся или подвергавшиеся уголовному преследованию.</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sidRPr="00DE5AAA">
        <w:rPr>
          <w:rFonts w:ascii="Times New Roman" w:eastAsia="Symbol" w:hAnsi="Times New Roman" w:cs="Symbol"/>
          <w:sz w:val="24"/>
          <w:szCs w:val="24"/>
          <w:lang w:eastAsia="ru-RU"/>
        </w:rPr>
        <w:t xml:space="preserve">Лица, поступающие на работу в образовательною организацию, обязаны также предоставить </w:t>
      </w:r>
      <w:r w:rsidRPr="00DE5AAA">
        <w:rPr>
          <w:rFonts w:ascii="Times New Roman" w:eastAsia="Times New Roman" w:hAnsi="Times New Roman" w:cs="Tahoma"/>
          <w:sz w:val="24"/>
          <w:szCs w:val="24"/>
          <w:u w:val="single"/>
          <w:lang w:eastAsia="ru-RU"/>
        </w:rPr>
        <w:t>личную медицинскую книжку</w:t>
      </w:r>
      <w:r w:rsidRPr="00DE5AAA">
        <w:rPr>
          <w:rFonts w:ascii="Times New Roman" w:eastAsia="Times New Roman" w:hAnsi="Times New Roman" w:cs="Tahoma"/>
          <w:sz w:val="24"/>
          <w:szCs w:val="24"/>
          <w:lang w:eastAsia="ru-RU"/>
        </w:rPr>
        <w:t>, содержащую сведения</w:t>
      </w:r>
      <w:r w:rsidRPr="00DE5AAA">
        <w:rPr>
          <w:rFonts w:ascii="Times New Roman" w:eastAsia="Times New Roman" w:hAnsi="Times New Roman" w:cs="Tahoma"/>
          <w:i/>
          <w:sz w:val="24"/>
          <w:szCs w:val="24"/>
          <w:lang w:eastAsia="ru-RU"/>
        </w:rPr>
        <w:t xml:space="preserve"> </w:t>
      </w:r>
      <w:r w:rsidRPr="00DE5AAA">
        <w:rPr>
          <w:rFonts w:ascii="Times New Roman" w:eastAsia="Times New Roman" w:hAnsi="Times New Roman" w:cs="Tahoma"/>
          <w:sz w:val="24"/>
          <w:szCs w:val="24"/>
          <w:lang w:eastAsia="ru-RU"/>
        </w:rPr>
        <w:t xml:space="preserve">об отсутствии противопоказаний по состоянию здоровья для работы в образовательной организации (ч. 1 ст. 213 ТК РФ). </w:t>
      </w:r>
      <w:proofErr w:type="gramEnd"/>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2.1.9. При заключении трудового договора впервые трудовая книжка  оформляются работодателем (ч. 4 ст. 65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imes New Roman"/>
          <w:sz w:val="24"/>
          <w:szCs w:val="24"/>
          <w:lang w:eastAsia="ru-RU"/>
        </w:rPr>
        <w:t xml:space="preserve">Должностные обязанности руководителя образовательной организации </w:t>
      </w:r>
      <w:r w:rsidRPr="00DE5AAA">
        <w:rPr>
          <w:rFonts w:ascii="Times New Roman" w:eastAsia="Times New Roman" w:hAnsi="Times New Roman" w:cs="Tahoma"/>
          <w:sz w:val="24"/>
          <w:szCs w:val="24"/>
          <w:lang w:eastAsia="ru-RU"/>
        </w:rPr>
        <w:t>не могут исполняться по совместительству (п. 5 ст. 51 Закона РФ «Об образовании в Российской Федерации»).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DE5AAA">
        <w:rPr>
          <w:rFonts w:ascii="Times New Roman" w:eastAsia="Times New Roman" w:hAnsi="Times New Roman" w:cs="Tahoma"/>
          <w:sz w:val="24"/>
          <w:szCs w:val="24"/>
          <w:lang w:eastAsia="ru-RU"/>
        </w:rPr>
        <w:t>ведома</w:t>
      </w:r>
      <w:proofErr w:type="gramEnd"/>
      <w:r w:rsidRPr="00DE5AAA">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w:t>
      </w:r>
      <w:r w:rsidRPr="00DE5AAA">
        <w:rPr>
          <w:rFonts w:ascii="Times New Roman" w:eastAsia="Times New Roman" w:hAnsi="Times New Roman" w:cs="Tahoma"/>
          <w:sz w:val="24"/>
          <w:szCs w:val="24"/>
          <w:lang w:eastAsia="ru-RU"/>
        </w:rPr>
        <w:lastRenderedPageBreak/>
        <w:t>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2.1.13</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2.1.14.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2.1.15.</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DE5AAA">
        <w:rPr>
          <w:rFonts w:ascii="Times New Roman" w:eastAsia="Times New Roman" w:hAnsi="Times New Roman" w:cs="Times New Roman"/>
          <w:sz w:val="24"/>
          <w:szCs w:val="24"/>
          <w:lang w:eastAsia="ru-RU"/>
        </w:rPr>
        <w:t xml:space="preserve">о выполняемой работе, переводе на другую постоянную работу и увольнении, </w:t>
      </w:r>
      <w:r w:rsidRPr="00DE5AAA">
        <w:rPr>
          <w:rFonts w:ascii="Times New Roman" w:eastAsia="Times New Roman" w:hAnsi="Times New Roman"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E5AAA" w:rsidRPr="00DE5AAA" w:rsidRDefault="00DE5AAA" w:rsidP="00DE5AAA">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2.2.</w:t>
      </w:r>
      <w:r w:rsidRPr="00DE5AAA">
        <w:rPr>
          <w:rFonts w:ascii="Times New Roman" w:eastAsia="Times New Roman" w:hAnsi="Times New Roman" w:cs="Times New Roman"/>
          <w:b/>
          <w:sz w:val="24"/>
          <w:szCs w:val="24"/>
          <w:lang w:eastAsia="ru-RU"/>
        </w:rPr>
        <w:t xml:space="preserve"> </w:t>
      </w:r>
      <w:r w:rsidRPr="00DE5AAA">
        <w:rPr>
          <w:rFonts w:ascii="Times New Roman" w:eastAsia="Times New Roman" w:hAnsi="Times New Roman" w:cs="Tahoma"/>
          <w:b/>
          <w:sz w:val="24"/>
          <w:szCs w:val="24"/>
          <w:lang w:eastAsia="ru-RU"/>
        </w:rPr>
        <w:t>Гарантии при приеме на работу:</w:t>
      </w:r>
    </w:p>
    <w:p w:rsidR="00DE5AAA" w:rsidRPr="00DE5AAA" w:rsidRDefault="00DE5AAA" w:rsidP="00DE5AAA">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2.2.1. Запрещается необоснованный отказ в заключени</w:t>
      </w:r>
      <w:proofErr w:type="gramStart"/>
      <w:r w:rsidRPr="00DE5AAA">
        <w:rPr>
          <w:rFonts w:ascii="Times New Roman" w:eastAsia="Times New Roman" w:hAnsi="Times New Roman" w:cs="Tahoma"/>
          <w:sz w:val="24"/>
          <w:szCs w:val="24"/>
          <w:lang w:eastAsia="ru-RU"/>
        </w:rPr>
        <w:t>и</w:t>
      </w:r>
      <w:proofErr w:type="gramEnd"/>
      <w:r w:rsidRPr="00DE5AAA">
        <w:rPr>
          <w:rFonts w:ascii="Times New Roman" w:eastAsia="Times New Roman" w:hAnsi="Times New Roman" w:cs="Tahoma"/>
          <w:sz w:val="24"/>
          <w:szCs w:val="24"/>
          <w:lang w:eastAsia="ru-RU"/>
        </w:rPr>
        <w:t xml:space="preserve"> трудового договора (ст. 64 ТК РФ).</w:t>
      </w:r>
    </w:p>
    <w:p w:rsidR="00DE5AAA" w:rsidRPr="00DE5AAA" w:rsidRDefault="00DE5AAA" w:rsidP="00DE5AAA">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2.2.2. </w:t>
      </w:r>
      <w:proofErr w:type="gramStart"/>
      <w:r w:rsidRPr="00DE5AAA">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DE5AAA">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DE5AAA" w:rsidRPr="00DE5AAA" w:rsidRDefault="00DE5AAA" w:rsidP="00DE5AAA">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2.2.3. Запрещается отказывать в заключение трудового договора женщинам по мотивам, связанным с беременностью или наличием детей.</w:t>
      </w:r>
    </w:p>
    <w:p w:rsidR="00DE5AAA" w:rsidRPr="00DE5AAA" w:rsidRDefault="00DE5AAA" w:rsidP="00DE5AAA">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2.2.4. По требованию лица, которому отказано в заключение трудового договора, работодатель обязан сообщить причину отказа в письменной форме.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2.2.5. Отказ в заключение трудового договора может быть обжалован в суд.</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2.3.</w:t>
      </w:r>
      <w:r w:rsidRPr="00DE5AAA">
        <w:rPr>
          <w:rFonts w:ascii="Times New Roman" w:eastAsia="Times New Roman" w:hAnsi="Times New Roman" w:cs="Times New Roman"/>
          <w:b/>
          <w:sz w:val="24"/>
          <w:szCs w:val="24"/>
          <w:lang w:eastAsia="ru-RU"/>
        </w:rPr>
        <w:t xml:space="preserve"> Изменение условий трудового договора и </w:t>
      </w:r>
      <w:r w:rsidRPr="00DE5AAA">
        <w:rPr>
          <w:rFonts w:ascii="Times New Roman" w:eastAsia="Times New Roman" w:hAnsi="Times New Roman" w:cs="Tahoma"/>
          <w:b/>
          <w:sz w:val="24"/>
          <w:szCs w:val="24"/>
          <w:lang w:eastAsia="ru-RU"/>
        </w:rPr>
        <w:t xml:space="preserve">перевод на другую работу: </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2.3.1.</w:t>
      </w:r>
      <w:r w:rsidRPr="00DE5AAA">
        <w:rPr>
          <w:rFonts w:ascii="Times New Roman" w:eastAsia="Times New Roman" w:hAnsi="Times New Roman" w:cs="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DE5AAA">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72 ТК РФ). Соглашение об изменении </w:t>
      </w:r>
      <w:r w:rsidRPr="00DE5AAA">
        <w:rPr>
          <w:rFonts w:ascii="Times New Roman" w:eastAsia="Times New Roman" w:hAnsi="Times New Roman" w:cs="Times New Roman"/>
          <w:sz w:val="24"/>
          <w:szCs w:val="24"/>
          <w:lang w:eastAsia="ru-RU"/>
        </w:rPr>
        <w:t>определенных сторонами условий трудового договора</w:t>
      </w:r>
      <w:r w:rsidRPr="00DE5AAA">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К числу таких причин могут относиться:</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u w:val="single"/>
          <w:lang w:eastAsia="ru-RU"/>
        </w:rPr>
        <w:t>реорганизация образовательной организации</w:t>
      </w:r>
      <w:r w:rsidRPr="00DE5AAA">
        <w:rPr>
          <w:rFonts w:ascii="Times New Roman" w:eastAsia="Times New Roman" w:hAnsi="Times New Roman" w:cs="Times New Roman"/>
          <w:sz w:val="24"/>
          <w:szCs w:val="24"/>
          <w:lang w:eastAsia="ru-RU"/>
        </w:rPr>
        <w:t xml:space="preserve"> (слияние, присоединение, разделение, выделение, преобразование), а также внутренняя реорганизация образовательной организации;</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imes New Roman"/>
          <w:sz w:val="24"/>
          <w:szCs w:val="24"/>
          <w:u w:val="single"/>
          <w:lang w:eastAsia="ru-RU"/>
        </w:rPr>
        <w:t>изменения в осуществлении образовательного процесса в образовательной организации</w:t>
      </w:r>
      <w:r w:rsidRPr="00DE5AAA">
        <w:rPr>
          <w:rFonts w:ascii="Times New Roman" w:eastAsia="Times New Roman" w:hAnsi="Times New Roman" w:cs="Times New Roman"/>
          <w:sz w:val="24"/>
          <w:szCs w:val="24"/>
          <w:lang w:eastAsia="ru-RU"/>
        </w:rPr>
        <w:t xml:space="preserve"> (сокращение количества классов-комплектов, групп, количества часов по учебному плану и учебным программам и др.).  </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E5AAA" w:rsidRPr="00DE5AAA" w:rsidRDefault="00DE5AAA" w:rsidP="00DE5AAA">
      <w:pPr>
        <w:tabs>
          <w:tab w:val="num" w:pos="720"/>
          <w:tab w:val="left" w:pos="1080"/>
          <w:tab w:val="left" w:pos="1620"/>
        </w:tabs>
        <w:spacing w:after="0" w:line="240" w:lineRule="auto"/>
        <w:ind w:firstLine="709"/>
        <w:jc w:val="both"/>
        <w:rPr>
          <w:rFonts w:ascii="Arial" w:eastAsia="Times New Roman" w:hAnsi="Arial" w:cs="Arial"/>
          <w:sz w:val="24"/>
          <w:szCs w:val="24"/>
          <w:lang w:eastAsia="ru-RU"/>
        </w:rPr>
      </w:pPr>
      <w:r w:rsidRPr="00DE5AAA">
        <w:rPr>
          <w:rFonts w:ascii="Times New Roman" w:eastAsia="Times New Roman" w:hAnsi="Times New Roman" w:cs="Tahoma"/>
          <w:sz w:val="24"/>
          <w:szCs w:val="24"/>
          <w:lang w:eastAsia="ru-RU"/>
        </w:rPr>
        <w:t>2.3.4. Перевод на другую постоянную работу  оформляется приказом работодателя, на основании которого делается запись в трудовой книжке работника.</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2.3.6. Перевод на не обусловленную трудовым договором работу  без согласия работника возможен только в исключительных случаях, предусмотренных ст. 72.2 ТК РФ.</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E5AAA" w:rsidRPr="00DE5AAA" w:rsidRDefault="00DE5AAA" w:rsidP="00DE5AAA">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2.3.9. Работодатель обязан в соответствии со ст. 76 ТК РФ отстранить от работы (не допускать к работе) работника: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DE5AAA">
        <w:rPr>
          <w:rFonts w:ascii="Times New Roman" w:eastAsia="Times New Roman" w:hAnsi="Times New Roman" w:cs="Times New Roman"/>
          <w:sz w:val="24"/>
          <w:szCs w:val="24"/>
          <w:u w:val="single"/>
          <w:lang w:eastAsia="ru-RU"/>
        </w:rPr>
        <w:t>появившегося на работе в состоянии алкогольного, наркотического или иного токсического опьянения;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DE5AAA">
        <w:rPr>
          <w:rFonts w:ascii="Times New Roman" w:eastAsia="Times New Roman" w:hAnsi="Times New Roman" w:cs="Times New Roman"/>
          <w:sz w:val="24"/>
          <w:szCs w:val="24"/>
          <w:u w:val="single"/>
          <w:lang w:eastAsia="ru-RU"/>
        </w:rPr>
        <w:t>не прошедшего в установленном порядке обучение и проверку знаний и навыков в области охраны труда;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DE5AAA">
        <w:rPr>
          <w:rFonts w:ascii="Times New Roman" w:eastAsia="Times New Roman" w:hAnsi="Times New Roman" w:cs="Times New Roman"/>
          <w:sz w:val="24"/>
          <w:szCs w:val="24"/>
          <w:u w:val="single"/>
          <w:lang w:eastAsia="ru-RU"/>
        </w:rPr>
        <w:lastRenderedPageBreak/>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u w:val="single"/>
          <w:lang w:eastAsia="ru-RU"/>
        </w:rPr>
        <w:t>при выявлении в соответствии с медицинским заключением</w:t>
      </w:r>
      <w:r w:rsidRPr="00DE5AAA">
        <w:rPr>
          <w:rFonts w:ascii="Times New Roman" w:eastAsia="Times New Roman" w:hAnsi="Times New Roman" w:cs="Times New Roman"/>
          <w:sz w:val="24"/>
          <w:szCs w:val="24"/>
          <w:lang w:eastAsia="ru-RU"/>
        </w:rPr>
        <w:t>,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u w:val="single"/>
          <w:lang w:eastAsia="ru-RU"/>
        </w:rPr>
        <w:t>по требованию органов или должностных лиц</w:t>
      </w:r>
      <w:r w:rsidRPr="00DE5AAA">
        <w:rPr>
          <w:rFonts w:ascii="Times New Roman" w:eastAsia="Times New Roman" w:hAnsi="Times New Roman" w:cs="Times New Roman"/>
          <w:sz w:val="24"/>
          <w:szCs w:val="24"/>
          <w:lang w:eastAsia="ru-RU"/>
        </w:rPr>
        <w:t>, уполномоченных федеральными законами и иными нормативными правовыми актами Российской Федерации;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DE5AAA" w:rsidRPr="00DE5AAA" w:rsidRDefault="00DE5AAA" w:rsidP="00DE5AAA">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DE5AAA" w:rsidRPr="00DE5AAA" w:rsidRDefault="00DE5AAA" w:rsidP="00DE5AAA">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2.4.</w:t>
      </w:r>
      <w:r w:rsidRPr="00DE5AAA">
        <w:rPr>
          <w:rFonts w:ascii="Times New Roman" w:eastAsia="Times New Roman" w:hAnsi="Times New Roman" w:cs="Times New Roman"/>
          <w:b/>
          <w:sz w:val="24"/>
          <w:szCs w:val="24"/>
          <w:lang w:eastAsia="ru-RU"/>
        </w:rPr>
        <w:t xml:space="preserve"> </w:t>
      </w:r>
      <w:r w:rsidRPr="00DE5AAA">
        <w:rPr>
          <w:rFonts w:ascii="Times New Roman" w:eastAsia="Times New Roman" w:hAnsi="Times New Roman" w:cs="Tahoma"/>
          <w:b/>
          <w:sz w:val="24"/>
          <w:szCs w:val="24"/>
          <w:lang w:eastAsia="ru-RU"/>
        </w:rPr>
        <w:t xml:space="preserve">Прекращение трудового договора: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2.4.2. Трудовой договор </w:t>
      </w:r>
      <w:proofErr w:type="gramStart"/>
      <w:r w:rsidRPr="00DE5AAA">
        <w:rPr>
          <w:rFonts w:ascii="Times New Roman" w:eastAsia="Times New Roman" w:hAnsi="Times New Roman" w:cs="Tahoma"/>
          <w:sz w:val="24"/>
          <w:szCs w:val="24"/>
          <w:lang w:eastAsia="ru-RU"/>
        </w:rPr>
        <w:t>может быть в любое время расторгнут</w:t>
      </w:r>
      <w:proofErr w:type="gramEnd"/>
      <w:r w:rsidRPr="00DE5AAA">
        <w:rPr>
          <w:rFonts w:ascii="Times New Roman" w:eastAsia="Times New Roman" w:hAnsi="Times New Roman" w:cs="Tahoma"/>
          <w:sz w:val="24"/>
          <w:szCs w:val="24"/>
          <w:lang w:eastAsia="ru-RU"/>
        </w:rPr>
        <w:t xml:space="preserve"> по соглашению сторон трудового договора (ст. 78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DE5AAA">
        <w:rPr>
          <w:rFonts w:ascii="Times New Roman" w:eastAsia="Times New Roman" w:hAnsi="Times New Roman" w:cs="Tahoma"/>
          <w:sz w:val="24"/>
          <w:szCs w:val="24"/>
          <w:lang w:eastAsia="ru-RU"/>
        </w:rPr>
        <w:t>позднее</w:t>
      </w:r>
      <w:proofErr w:type="gramEnd"/>
      <w:r w:rsidRPr="00DE5AAA">
        <w:rPr>
          <w:rFonts w:ascii="Times New Roman" w:eastAsia="Times New Roman" w:hAnsi="Times New Roman" w:cs="Tahoma"/>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2.4.5.</w:t>
      </w:r>
      <w:r w:rsidRPr="00DE5AAA">
        <w:rPr>
          <w:rFonts w:ascii="Times New Roman" w:eastAsia="Times New Roman" w:hAnsi="Times New Roman" w:cs="Times New Roman"/>
          <w:sz w:val="24"/>
          <w:szCs w:val="24"/>
          <w:lang w:eastAsia="ru-RU"/>
        </w:rPr>
        <w:t xml:space="preserve"> По соглашению между работником и работодателем трудовой </w:t>
      </w:r>
      <w:proofErr w:type="gramStart"/>
      <w:r w:rsidRPr="00DE5AAA">
        <w:rPr>
          <w:rFonts w:ascii="Times New Roman" w:eastAsia="Times New Roman" w:hAnsi="Times New Roman" w:cs="Times New Roman"/>
          <w:sz w:val="24"/>
          <w:szCs w:val="24"/>
          <w:lang w:eastAsia="ru-RU"/>
        </w:rPr>
        <w:t>договор</w:t>
      </w:r>
      <w:proofErr w:type="gramEnd"/>
      <w:r w:rsidRPr="00DE5AAA">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DE5AAA">
        <w:rPr>
          <w:rFonts w:ascii="Times New Roman" w:eastAsia="Times New Roman" w:hAnsi="Times New Roman" w:cs="Times New Roman"/>
          <w:sz w:val="24"/>
          <w:szCs w:val="24"/>
          <w:lang w:eastAsia="ru-RU"/>
        </w:rPr>
        <w:t xml:space="preserve"> договор в срок, указанный в заявлении работника.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DE5AAA">
        <w:rPr>
          <w:rFonts w:ascii="Times New Roman" w:eastAsia="Times New Roman" w:hAnsi="Times New Roman" w:cs="Tahoma"/>
          <w:sz w:val="24"/>
          <w:szCs w:val="24"/>
          <w:lang w:eastAsia="ru-RU"/>
        </w:rPr>
        <w:t>и</w:t>
      </w:r>
      <w:proofErr w:type="gramEnd"/>
      <w:r w:rsidRPr="00DE5AAA">
        <w:rPr>
          <w:rFonts w:ascii="Times New Roman" w:eastAsia="Times New Roman" w:hAnsi="Times New Roman" w:cs="Tahoma"/>
          <w:sz w:val="24"/>
          <w:szCs w:val="24"/>
          <w:lang w:eastAsia="ru-RU"/>
        </w:rPr>
        <w:t xml:space="preserve"> трудового договора.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 xml:space="preserve">По истечении срока предупреждения об увольнении работник имеет право прекратить работу.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w:t>
      </w:r>
      <w:proofErr w:type="gramStart"/>
      <w:r w:rsidRPr="00DE5AAA">
        <w:rPr>
          <w:rFonts w:ascii="Times New Roman" w:eastAsia="Times New Roman" w:hAnsi="Times New Roman" w:cs="Tahoma"/>
          <w:sz w:val="24"/>
          <w:szCs w:val="24"/>
          <w:lang w:eastAsia="ru-RU"/>
        </w:rPr>
        <w:t>был</w:t>
      </w:r>
      <w:proofErr w:type="gramEnd"/>
      <w:r w:rsidRPr="00DE5AAA">
        <w:rPr>
          <w:rFonts w:ascii="Times New Roman" w:eastAsia="Times New Roman" w:hAnsi="Times New Roman" w:cs="Tahoma"/>
          <w:sz w:val="24"/>
          <w:szCs w:val="24"/>
          <w:lang w:eastAsia="ru-RU"/>
        </w:rPr>
        <w:t xml:space="preserve"> расторгнут, и работник не настаивает на увольнении, то действие трудового договора продолжается.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реорганизация учреждения;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сокращение численности работников;</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уменьшение количества классов, групп;</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Трудовой договор </w:t>
      </w:r>
      <w:proofErr w:type="gramStart"/>
      <w:r w:rsidRPr="00DE5AAA">
        <w:rPr>
          <w:rFonts w:ascii="Times New Roman" w:eastAsia="Times New Roman" w:hAnsi="Times New Roman" w:cs="Tahoma"/>
          <w:sz w:val="24"/>
          <w:szCs w:val="24"/>
          <w:lang w:eastAsia="ru-RU"/>
        </w:rPr>
        <w:t>с учителем в связи с уменьшением учебной нагрузки в течение учебного года по независящим от него причинам</w:t>
      </w:r>
      <w:proofErr w:type="gramEnd"/>
      <w:r w:rsidRPr="00DE5AAA">
        <w:rPr>
          <w:rFonts w:ascii="Times New Roman" w:eastAsia="Times New Roman" w:hAnsi="Times New Roman" w:cs="Tahoma"/>
          <w:sz w:val="24"/>
          <w:szCs w:val="24"/>
          <w:lang w:eastAsia="ru-RU"/>
        </w:rPr>
        <w:t>, в том числе при полном ее отсутствии, не может быть расторгнут до конца учебного года.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E5AAA">
        <w:rPr>
          <w:rFonts w:ascii="Times New Roman" w:eastAsia="Times New Roman" w:hAnsi="Times New Roman" w:cs="Times New Roman"/>
          <w:iCs/>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E5AAA">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 2.4.11.</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Symbol" w:hAnsi="Times New Roman" w:cs="Symbol"/>
          <w:sz w:val="24"/>
          <w:szCs w:val="24"/>
          <w:lang w:eastAsia="ru-RU"/>
        </w:rPr>
        <w:t>-</w:t>
      </w:r>
      <w:r w:rsidRPr="00DE5AAA">
        <w:rPr>
          <w:rFonts w:ascii="Times New Roman" w:eastAsia="Symbol"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DE5AAA">
        <w:rPr>
          <w:rFonts w:ascii="Times New Roman" w:eastAsia="Symbol" w:hAnsi="Times New Roman" w:cs="Symbol"/>
          <w:sz w:val="24"/>
          <w:szCs w:val="24"/>
          <w:lang w:eastAsia="ru-RU"/>
        </w:rPr>
        <w:t>-</w:t>
      </w:r>
      <w:r w:rsidRPr="00DE5AAA">
        <w:rPr>
          <w:rFonts w:ascii="Times New Roman" w:eastAsia="Symbol"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2.4.12.</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(ст. 84.1 ТК РФ). </w:t>
      </w:r>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2.4.13. Днем прекращения трудового договора во всех случаях является последний день работы работника, </w:t>
      </w:r>
      <w:r w:rsidRPr="00DE5AAA">
        <w:rPr>
          <w:rFonts w:ascii="Times New Roman" w:eastAsia="Times New Roman" w:hAnsi="Times New Roman" w:cs="Times New Roman"/>
          <w:sz w:val="24"/>
          <w:szCs w:val="24"/>
          <w:lang w:eastAsia="ru-RU"/>
        </w:rPr>
        <w:t xml:space="preserve">за исключением случаев, когда работник фактически не работал, </w:t>
      </w:r>
      <w:r w:rsidRPr="00DE5AAA">
        <w:rPr>
          <w:rFonts w:ascii="Times New Roman" w:eastAsia="Times New Roman" w:hAnsi="Times New Roman" w:cs="Times New Roman"/>
          <w:sz w:val="24"/>
          <w:szCs w:val="24"/>
          <w:lang w:eastAsia="ru-RU"/>
        </w:rPr>
        <w:lastRenderedPageBreak/>
        <w:t>но за ним в соответствии с ТК РФ или иным федеральным законом сохранялось место работы (должность).</w:t>
      </w:r>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DE5AAA">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E5AAA" w:rsidRPr="00DE5AAA" w:rsidRDefault="00DE5AAA" w:rsidP="00DE5AAA">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2.4.15.</w:t>
      </w: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DE5AAA" w:rsidRPr="00DE5AAA" w:rsidRDefault="00DE5AAA" w:rsidP="00DE5AAA">
      <w:pPr>
        <w:spacing w:after="0" w:line="240" w:lineRule="auto"/>
        <w:ind w:firstLine="709"/>
        <w:rPr>
          <w:rFonts w:ascii="Times New Roman" w:eastAsia="Times New Roman" w:hAnsi="Times New Roman" w:cs="Tahoma"/>
          <w:sz w:val="24"/>
          <w:szCs w:val="24"/>
          <w:lang w:eastAsia="ru-RU"/>
        </w:rPr>
      </w:pPr>
    </w:p>
    <w:p w:rsidR="00DE5AAA" w:rsidRPr="00DE5AAA" w:rsidRDefault="00DE5AAA" w:rsidP="00DE5AAA">
      <w:pPr>
        <w:spacing w:after="0" w:line="240" w:lineRule="auto"/>
        <w:ind w:firstLine="709"/>
        <w:jc w:val="center"/>
        <w:rPr>
          <w:rFonts w:ascii="Times New Roman" w:eastAsia="Times New Roman" w:hAnsi="Times New Roman" w:cs="Tahoma"/>
          <w:sz w:val="24"/>
          <w:szCs w:val="24"/>
          <w:lang w:eastAsia="ru-RU"/>
        </w:rPr>
      </w:pPr>
      <w:r w:rsidRPr="00DE5AAA">
        <w:rPr>
          <w:rFonts w:ascii="Times New Roman" w:eastAsia="Times New Roman" w:hAnsi="Times New Roman" w:cs="Times New Roman"/>
          <w:b/>
          <w:sz w:val="24"/>
          <w:szCs w:val="24"/>
          <w:lang w:val="en-US" w:eastAsia="ru-RU"/>
        </w:rPr>
        <w:t>III</w:t>
      </w:r>
      <w:r w:rsidRPr="00DE5AAA">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DE5AAA" w:rsidRPr="00DE5AAA" w:rsidRDefault="00DE5AAA" w:rsidP="00DE5AAA">
      <w:pPr>
        <w:spacing w:after="0" w:line="240" w:lineRule="auto"/>
        <w:ind w:firstLine="709"/>
        <w:rPr>
          <w:rFonts w:ascii="Times New Roman" w:eastAsia="Times New Roman" w:hAnsi="Times New Roman" w:cs="Times New Roman"/>
          <w:b/>
          <w:sz w:val="24"/>
          <w:szCs w:val="24"/>
          <w:lang w:eastAsia="ru-RU"/>
        </w:rPr>
      </w:pPr>
    </w:p>
    <w:p w:rsidR="00DE5AAA" w:rsidRPr="00DE5AAA" w:rsidRDefault="00DE5AAA" w:rsidP="00DE5AAA">
      <w:pPr>
        <w:spacing w:after="0" w:line="240" w:lineRule="auto"/>
        <w:ind w:firstLine="709"/>
        <w:rPr>
          <w:rFonts w:ascii="Times New Roman" w:eastAsia="Times New Roman" w:hAnsi="Times New Roman" w:cs="Times New Roman"/>
          <w:b/>
          <w:sz w:val="24"/>
          <w:szCs w:val="24"/>
          <w:u w:val="single"/>
          <w:lang w:eastAsia="ru-RU"/>
        </w:rPr>
      </w:pPr>
      <w:r w:rsidRPr="00DE5AAA">
        <w:rPr>
          <w:rFonts w:ascii="Times New Roman" w:eastAsia="Times New Roman" w:hAnsi="Times New Roman" w:cs="Times New Roman"/>
          <w:b/>
          <w:sz w:val="24"/>
          <w:szCs w:val="24"/>
          <w:u w:val="single"/>
          <w:lang w:eastAsia="ru-RU"/>
        </w:rPr>
        <w:t>3.1. Работник имеет право:</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3.1.2. на предоставление ему работы, обусловленной трудовым договором;</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DE5AAA">
        <w:rPr>
          <w:rFonts w:ascii="Times New Roman" w:eastAsia="Symbol" w:hAnsi="Times New Roman" w:cs="Symbol"/>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DE5AAA" w:rsidRPr="00DE5AAA" w:rsidRDefault="00DE5AAA" w:rsidP="00DE5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DE5AAA">
        <w:rPr>
          <w:rFonts w:ascii="Times New Roman" w:eastAsia="Symbol" w:hAnsi="Times New Roman" w:cs="Symbol"/>
          <w:kern w:val="2"/>
          <w:sz w:val="24"/>
          <w:szCs w:val="24"/>
          <w:lang w:eastAsia="ru-RU"/>
        </w:rPr>
        <w:t xml:space="preserve">3.1.15. </w:t>
      </w:r>
      <w:r w:rsidRPr="00DE5AAA">
        <w:rPr>
          <w:rFonts w:ascii="Times New Roman" w:eastAsia="Lucida Sans Unicode" w:hAnsi="Times New Roman" w:cs="Tahoma"/>
          <w:kern w:val="2"/>
          <w:sz w:val="24"/>
          <w:szCs w:val="24"/>
          <w:lang w:eastAsia="ar-SA"/>
        </w:rPr>
        <w:t>пользоваться другими правами в соответствии с уставом образовательного учреждения</w:t>
      </w:r>
      <w:r w:rsidRPr="00DE5AAA">
        <w:rPr>
          <w:rFonts w:ascii="Times New Roman" w:eastAsia="Times New Roman" w:hAnsi="Times New Roman" w:cs="Times New Roman"/>
          <w:kern w:val="2"/>
          <w:sz w:val="24"/>
          <w:szCs w:val="24"/>
          <w:lang w:eastAsia="ar-SA"/>
        </w:rPr>
        <w:t>, трудовым договором, законодательством Российской Федерации.</w:t>
      </w:r>
    </w:p>
    <w:p w:rsidR="00DE5AAA" w:rsidRPr="00DE5AAA" w:rsidRDefault="00DE5AAA" w:rsidP="00DE5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p>
    <w:p w:rsidR="00DE5AAA" w:rsidRPr="00DE5AAA" w:rsidRDefault="00DE5AAA" w:rsidP="00DE5AAA">
      <w:pPr>
        <w:spacing w:after="0" w:line="240" w:lineRule="auto"/>
        <w:ind w:firstLine="709"/>
        <w:rPr>
          <w:rFonts w:ascii="Times New Roman" w:eastAsia="Times New Roman" w:hAnsi="Times New Roman" w:cs="Times New Roman"/>
          <w:b/>
          <w:sz w:val="24"/>
          <w:szCs w:val="24"/>
          <w:u w:val="single"/>
          <w:lang w:eastAsia="ru-RU"/>
        </w:rPr>
      </w:pPr>
      <w:r w:rsidRPr="00DE5AAA">
        <w:rPr>
          <w:rFonts w:ascii="Times New Roman" w:eastAsia="Times New Roman" w:hAnsi="Times New Roman" w:cs="Times New Roman"/>
          <w:b/>
          <w:sz w:val="24"/>
          <w:szCs w:val="24"/>
          <w:u w:val="single"/>
          <w:lang w:eastAsia="ru-RU"/>
        </w:rPr>
        <w:t>3.2. Работник обязан:</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3.2.1. </w:t>
      </w:r>
      <w:r w:rsidRPr="00DE5AAA">
        <w:rPr>
          <w:rFonts w:ascii="Times New Roman" w:eastAsia="Times New Roman" w:hAnsi="Times New Roman" w:cs="Tahoma"/>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E5AAA">
        <w:rPr>
          <w:rFonts w:ascii="Times New Roman" w:eastAsia="Times New Roman" w:hAnsi="Times New Roman" w:cs="Tahoma"/>
          <w:sz w:val="24"/>
          <w:szCs w:val="24"/>
          <w:lang w:eastAsia="ru-RU"/>
        </w:rPr>
        <w:t>;</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DE5AAA">
        <w:rPr>
          <w:rFonts w:ascii="Times New Roman" w:eastAsia="Symbol" w:hAnsi="Times New Roman" w:cs="Symbol"/>
          <w:sz w:val="24"/>
          <w:szCs w:val="24"/>
          <w:lang w:eastAsia="ru-RU"/>
        </w:rPr>
        <w:t>т.ч</w:t>
      </w:r>
      <w:proofErr w:type="spellEnd"/>
      <w:r w:rsidRPr="00DE5AAA">
        <w:rPr>
          <w:rFonts w:ascii="Times New Roman" w:eastAsia="Symbol" w:hAnsi="Times New Roman" w:cs="Symbol"/>
          <w:sz w:val="24"/>
          <w:szCs w:val="24"/>
          <w:lang w:eastAsia="ru-RU"/>
        </w:rPr>
        <w:t>. имущества третьих лиц, находящихся у работодателя;</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ab/>
        <w:t xml:space="preserve">3.2.4. бережно относиться к имуществу работодателя, в </w:t>
      </w:r>
      <w:proofErr w:type="spellStart"/>
      <w:r w:rsidRPr="00DE5AAA">
        <w:rPr>
          <w:rFonts w:ascii="Times New Roman" w:eastAsia="Symbol" w:hAnsi="Times New Roman" w:cs="Symbol"/>
          <w:sz w:val="24"/>
          <w:szCs w:val="24"/>
          <w:lang w:eastAsia="ru-RU"/>
        </w:rPr>
        <w:t>т.ч</w:t>
      </w:r>
      <w:proofErr w:type="spellEnd"/>
      <w:r w:rsidRPr="00DE5AAA">
        <w:rPr>
          <w:rFonts w:ascii="Times New Roman" w:eastAsia="Symbol" w:hAnsi="Times New Roman" w:cs="Symbol"/>
          <w:sz w:val="24"/>
          <w:szCs w:val="24"/>
          <w:lang w:eastAsia="ru-RU"/>
        </w:rPr>
        <w:t>. к имуществу третьих лиц, находящихся у работодателя;</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3.2.5. проходить предварительные и периодические медицинские осмотры;</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DE5AAA" w:rsidRPr="00DE5AAA" w:rsidRDefault="00DE5AAA" w:rsidP="00DE5AAA">
      <w:pPr>
        <w:tabs>
          <w:tab w:val="num" w:pos="720"/>
        </w:tabs>
        <w:spacing w:after="0" w:line="240" w:lineRule="auto"/>
        <w:ind w:firstLine="709"/>
        <w:jc w:val="both"/>
        <w:rPr>
          <w:rFonts w:ascii="Times New Roman" w:eastAsia="Symbol" w:hAnsi="Times New Roman" w:cs="Symbol"/>
          <w:i/>
          <w:sz w:val="24"/>
          <w:szCs w:val="24"/>
          <w:lang w:eastAsia="ru-RU"/>
        </w:rPr>
      </w:pPr>
      <w:r w:rsidRPr="00DE5AAA">
        <w:rPr>
          <w:rFonts w:ascii="Times New Roman" w:eastAsia="Times New Roman" w:hAnsi="Times New Roman" w:cs="Times New Roman"/>
          <w:sz w:val="24"/>
          <w:szCs w:val="24"/>
          <w:lang w:eastAsia="ru-RU"/>
        </w:rPr>
        <w:t xml:space="preserve">3.2.8. экономно и рационально расходовать энергию и другие </w:t>
      </w:r>
      <w:r w:rsidRPr="00DE5AAA">
        <w:rPr>
          <w:rFonts w:ascii="Times New Roman" w:eastAsia="Symbol" w:hAnsi="Times New Roman" w:cs="Symbol"/>
          <w:sz w:val="24"/>
          <w:szCs w:val="24"/>
          <w:lang w:eastAsia="ru-RU"/>
        </w:rPr>
        <w:t>материальные ресурсы работодателя;</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3.2.9. соблюдать законные права и свободы </w:t>
      </w:r>
      <w:proofErr w:type="gramStart"/>
      <w:r w:rsidRPr="00DE5AAA">
        <w:rPr>
          <w:rFonts w:ascii="Times New Roman" w:eastAsia="Symbol" w:hAnsi="Times New Roman" w:cs="Symbol"/>
          <w:sz w:val="24"/>
          <w:szCs w:val="24"/>
          <w:lang w:eastAsia="ru-RU"/>
        </w:rPr>
        <w:t>обучающихся</w:t>
      </w:r>
      <w:proofErr w:type="gramEnd"/>
      <w:r w:rsidRPr="00DE5AAA">
        <w:rPr>
          <w:rFonts w:ascii="Times New Roman" w:eastAsia="Symbol" w:hAnsi="Times New Roman" w:cs="Symbol"/>
          <w:sz w:val="24"/>
          <w:szCs w:val="24"/>
          <w:lang w:eastAsia="ru-RU"/>
        </w:rPr>
        <w:t xml:space="preserve">;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3.2.10. уважительно и тактично относиться к коллегам по работе и обучающимся;</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Symbol" w:hAnsi="Times New Roman" w:cs="Symbol"/>
          <w:sz w:val="24"/>
          <w:szCs w:val="24"/>
          <w:lang w:eastAsia="ru-RU"/>
        </w:rPr>
        <w:t xml:space="preserve">3.2.11. </w:t>
      </w:r>
      <w:r w:rsidRPr="00DE5AAA">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p>
    <w:p w:rsidR="00DE5AAA" w:rsidRPr="00DE5AAA" w:rsidRDefault="00DE5AAA" w:rsidP="00DE5AAA">
      <w:pPr>
        <w:numPr>
          <w:ilvl w:val="1"/>
          <w:numId w:val="1"/>
        </w:numPr>
        <w:spacing w:after="0" w:line="240" w:lineRule="auto"/>
        <w:ind w:firstLine="709"/>
        <w:jc w:val="both"/>
        <w:rPr>
          <w:rFonts w:ascii="Times New Roman" w:eastAsia="Times New Roman" w:hAnsi="Times New Roman" w:cs="Times New Roman"/>
          <w:b/>
          <w:sz w:val="24"/>
          <w:szCs w:val="24"/>
          <w:lang w:eastAsia="ru-RU"/>
        </w:rPr>
      </w:pPr>
      <w:r w:rsidRPr="00DE5AAA">
        <w:rPr>
          <w:rFonts w:ascii="Times New Roman" w:eastAsia="Symbol" w:hAnsi="Times New Roman" w:cs="Symbol"/>
          <w:b/>
          <w:sz w:val="24"/>
          <w:szCs w:val="24"/>
          <w:lang w:eastAsia="ru-RU"/>
        </w:rPr>
        <w:t>Педагогические работники образовательной организации имеют право:</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3.3.2. на внесение предложений по совершенствованию образовательного процесса в образовательной организации;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3.3.4. на </w:t>
      </w:r>
      <w:proofErr w:type="gramStart"/>
      <w:r w:rsidRPr="00DE5AAA">
        <w:rPr>
          <w:rFonts w:ascii="Times New Roman" w:eastAsia="Symbol" w:hAnsi="Times New Roman" w:cs="Symbol"/>
          <w:sz w:val="24"/>
          <w:szCs w:val="24"/>
          <w:lang w:eastAsia="ru-RU"/>
        </w:rPr>
        <w:t>аттестацию</w:t>
      </w:r>
      <w:proofErr w:type="gramEnd"/>
      <w:r w:rsidRPr="00DE5AAA">
        <w:rPr>
          <w:rFonts w:ascii="Times New Roman" w:eastAsia="Symbol" w:hAnsi="Times New Roman" w:cs="Symbol"/>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3.3.7. </w:t>
      </w:r>
      <w:r w:rsidRPr="00DE5AAA">
        <w:rPr>
          <w:rFonts w:ascii="Times New Roman" w:eastAsia="Lucida Sans Unicode" w:hAnsi="Times New Roman" w:cs="Tahoma"/>
          <w:sz w:val="24"/>
          <w:szCs w:val="24"/>
          <w:lang w:eastAsia="ru-RU"/>
        </w:rPr>
        <w:t>пользоваться другими правами в соответствии с уставом образовательной организации</w:t>
      </w:r>
      <w:r w:rsidRPr="00DE5AAA">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DE5AAA" w:rsidRPr="00DE5AAA" w:rsidRDefault="00DE5AAA" w:rsidP="00DE5AAA">
      <w:pPr>
        <w:numPr>
          <w:ilvl w:val="2"/>
          <w:numId w:val="2"/>
        </w:numPr>
        <w:spacing w:after="0" w:line="240" w:lineRule="auto"/>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Участие учителей в формировании отчетной документации образовательной организации определяется  трудовым договором и должностной инструкцией.</w:t>
      </w:r>
    </w:p>
    <w:p w:rsidR="00DE5AAA" w:rsidRPr="00DE5AAA" w:rsidRDefault="00DE5AAA" w:rsidP="00DE5AAA">
      <w:pPr>
        <w:spacing w:after="0" w:line="240" w:lineRule="auto"/>
        <w:ind w:left="851"/>
        <w:jc w:val="both"/>
        <w:rPr>
          <w:rFonts w:ascii="Times New Roman" w:eastAsia="Times New Roman" w:hAnsi="Times New Roman" w:cs="Times New Roman"/>
          <w:b/>
          <w:i/>
          <w:sz w:val="24"/>
          <w:szCs w:val="24"/>
          <w:u w:val="single"/>
          <w:lang w:eastAsia="ru-RU"/>
        </w:rPr>
      </w:pPr>
      <w:r w:rsidRPr="00DE5AAA">
        <w:rPr>
          <w:rFonts w:ascii="Times New Roman" w:eastAsia="Times New Roman" w:hAnsi="Times New Roman" w:cs="Times New Roman"/>
          <w:b/>
          <w:i/>
          <w:sz w:val="24"/>
          <w:szCs w:val="24"/>
          <w:u w:val="single"/>
          <w:lang w:eastAsia="ru-RU"/>
        </w:rPr>
        <w:t xml:space="preserve">К обязательной отчетности относится: </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разработка рабочей программы по предмету, курсу на основе примерных общеобразовательных программ;</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lastRenderedPageBreak/>
        <w:t>- осуществление контрольно-оценочной деятельности (оценки успеваемости выставляются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в течение 7 календарных дней, но не позднее даты проведения промежуточной аттестации обучающихся);</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индивидуальная работа с обучающимися, научная, творческая и исследовательская работа, предусмотренная индивидуальным планом или должностными обязанностями;</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3.3.9</w:t>
      </w:r>
      <w:proofErr w:type="gramStart"/>
      <w:r w:rsidRPr="00DE5AAA">
        <w:rPr>
          <w:rFonts w:ascii="Times New Roman" w:eastAsia="Times New Roman" w:hAnsi="Times New Roman" w:cs="Times New Roman"/>
          <w:sz w:val="24"/>
          <w:szCs w:val="24"/>
          <w:lang w:eastAsia="ru-RU"/>
        </w:rPr>
        <w:t xml:space="preserve"> В</w:t>
      </w:r>
      <w:proofErr w:type="gramEnd"/>
      <w:r w:rsidRPr="00DE5AAA">
        <w:rPr>
          <w:rFonts w:ascii="Times New Roman" w:eastAsia="Times New Roman" w:hAnsi="Times New Roman" w:cs="Times New Roman"/>
          <w:sz w:val="24"/>
          <w:szCs w:val="24"/>
          <w:lang w:eastAsia="ru-RU"/>
        </w:rPr>
        <w:t xml:space="preserve">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План реализации методической темы у учителя не запрашивается.</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3.3.10 Учитель, в том числе и осуществляющий функции классных руководителей, при необходимости, готовит отчеты и фотоотчеты о реализации тех или иных образовательных событий. </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3.3.11</w:t>
      </w:r>
      <w:proofErr w:type="gramStart"/>
      <w:r w:rsidRPr="00DE5AAA">
        <w:rPr>
          <w:rFonts w:ascii="Times New Roman" w:eastAsia="Times New Roman" w:hAnsi="Times New Roman" w:cs="Times New Roman"/>
          <w:sz w:val="24"/>
          <w:szCs w:val="24"/>
          <w:lang w:eastAsia="ru-RU"/>
        </w:rPr>
        <w:t xml:space="preserve"> С</w:t>
      </w:r>
      <w:proofErr w:type="gramEnd"/>
      <w:r w:rsidRPr="00DE5AAA">
        <w:rPr>
          <w:rFonts w:ascii="Times New Roman" w:eastAsia="Times New Roman" w:hAnsi="Times New Roman" w:cs="Times New Roman"/>
          <w:sz w:val="24"/>
          <w:szCs w:val="24"/>
          <w:lang w:eastAsia="ru-RU"/>
        </w:rPr>
        <w:t xml:space="preserve"> письменного согласия учителя и с соответствующей дополнительной оплатой труда предусмотрено выполнение таких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руководство школьными методическими объединениями).</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3.3.12  Классные руководители ведут только два вида документации</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классный (электронный) журнал;</w:t>
      </w:r>
    </w:p>
    <w:p w:rsidR="00DE5AAA" w:rsidRPr="00DE5AAA" w:rsidRDefault="00DE5AAA" w:rsidP="00DE5AAA">
      <w:pPr>
        <w:spacing w:after="0" w:line="240" w:lineRule="auto"/>
        <w:ind w:left="851"/>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план работы классного руководителя.</w:t>
      </w:r>
    </w:p>
    <w:p w:rsidR="00DE5AAA" w:rsidRPr="00DE5AAA" w:rsidRDefault="00DE5AAA" w:rsidP="00DE5AAA">
      <w:pPr>
        <w:numPr>
          <w:ilvl w:val="2"/>
          <w:numId w:val="3"/>
        </w:numPr>
        <w:spacing w:after="0" w:line="240" w:lineRule="auto"/>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Выполнение учителем обязанностей администрации образовательной организации, составление отчетности, разработка и актуализация документов, за исключением документов, ведение которых учителем напрямую предусмотрено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b/>
          <w:sz w:val="24"/>
          <w:szCs w:val="24"/>
          <w:lang w:eastAsia="ru-RU"/>
        </w:rPr>
        <w:t xml:space="preserve">3.4. </w:t>
      </w:r>
      <w:r w:rsidRPr="00DE5AAA">
        <w:rPr>
          <w:rFonts w:ascii="Times New Roman" w:eastAsia="Symbol" w:hAnsi="Times New Roman" w:cs="Symbol"/>
          <w:b/>
          <w:sz w:val="24"/>
          <w:szCs w:val="24"/>
          <w:lang w:eastAsia="ru-RU"/>
        </w:rPr>
        <w:t xml:space="preserve">Педагогические работники образовательной организации </w:t>
      </w:r>
      <w:r w:rsidRPr="00DE5AAA">
        <w:rPr>
          <w:rFonts w:ascii="Times New Roman" w:eastAsia="Times New Roman" w:hAnsi="Times New Roman" w:cs="Times New Roman"/>
          <w:b/>
          <w:sz w:val="24"/>
          <w:szCs w:val="24"/>
          <w:lang w:eastAsia="ru-RU"/>
        </w:rPr>
        <w:t>обязаны:</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3.4.2.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3.4.3. обеспечивать охрану жизни и </w:t>
      </w:r>
      <w:proofErr w:type="gramStart"/>
      <w:r w:rsidRPr="00DE5AAA">
        <w:rPr>
          <w:rFonts w:ascii="Times New Roman" w:eastAsia="Symbol" w:hAnsi="Times New Roman" w:cs="Symbol"/>
          <w:sz w:val="24"/>
          <w:szCs w:val="24"/>
          <w:lang w:eastAsia="ru-RU"/>
        </w:rPr>
        <w:t>здоровья</w:t>
      </w:r>
      <w:proofErr w:type="gramEnd"/>
      <w:r w:rsidRPr="00DE5AAA">
        <w:rPr>
          <w:rFonts w:ascii="Times New Roman" w:eastAsia="Symbol" w:hAnsi="Times New Roman" w:cs="Symbol"/>
          <w:sz w:val="24"/>
          <w:szCs w:val="24"/>
          <w:lang w:eastAsia="ru-RU"/>
        </w:rPr>
        <w:t xml:space="preserve"> обучающихся во время образовательного процесса;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3.4.4. осуществлять связь с родителями (лицами, их заменяющими);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DE5AAA" w:rsidRPr="00DE5AAA" w:rsidRDefault="00DE5AAA" w:rsidP="00DE5AAA">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DE5AAA">
        <w:rPr>
          <w:rFonts w:ascii="Times New Roman" w:eastAsia="Times New Roman" w:hAnsi="Times New Roman" w:cs="Tahoma"/>
          <w:sz w:val="24"/>
          <w:szCs w:val="24"/>
          <w:lang w:eastAsia="ru-RU"/>
        </w:rPr>
        <w:t>3.4.6.</w:t>
      </w:r>
      <w:r w:rsidRPr="00DE5AAA">
        <w:rPr>
          <w:rFonts w:ascii="Times New Roman" w:eastAsia="Times New Roman" w:hAnsi="Times New Roman" w:cs="Tahoma"/>
          <w:b/>
          <w:sz w:val="24"/>
          <w:szCs w:val="24"/>
          <w:lang w:eastAsia="ru-RU"/>
        </w:rPr>
        <w:t xml:space="preserve"> </w:t>
      </w:r>
      <w:r w:rsidRPr="00DE5AAA">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DE5AAA" w:rsidRPr="00DE5AAA" w:rsidRDefault="00DE5AAA" w:rsidP="00DE5AAA">
      <w:pPr>
        <w:spacing w:after="0" w:line="240" w:lineRule="auto"/>
        <w:ind w:firstLine="709"/>
        <w:rPr>
          <w:rFonts w:ascii="Times New Roman" w:eastAsia="Times New Roman" w:hAnsi="Times New Roman" w:cs="Times New Roman"/>
          <w:b/>
          <w:sz w:val="24"/>
          <w:szCs w:val="24"/>
          <w:lang w:eastAsia="ru-RU"/>
        </w:rPr>
      </w:pPr>
    </w:p>
    <w:p w:rsidR="00DE5AAA" w:rsidRPr="00DE5AAA" w:rsidRDefault="00DE5AAA" w:rsidP="00DE5AAA">
      <w:pPr>
        <w:spacing w:after="0" w:line="240" w:lineRule="auto"/>
        <w:ind w:firstLine="709"/>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3.5. Работодатель имеет право:</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3.5.4. на поощрение работников за добросовестный эффективный труд;</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E5AAA" w:rsidRPr="00DE5AAA" w:rsidRDefault="00DE5AAA" w:rsidP="00DE5AAA">
      <w:pPr>
        <w:spacing w:after="0" w:line="240" w:lineRule="auto"/>
        <w:ind w:firstLine="709"/>
        <w:rPr>
          <w:rFonts w:ascii="Times New Roman" w:eastAsia="Times New Roman" w:hAnsi="Times New Roman" w:cs="Times New Roman"/>
          <w:b/>
          <w:sz w:val="24"/>
          <w:szCs w:val="24"/>
          <w:lang w:eastAsia="ru-RU"/>
        </w:rPr>
      </w:pPr>
    </w:p>
    <w:p w:rsidR="00DE5AAA" w:rsidRPr="00DE5AAA" w:rsidRDefault="00DE5AAA" w:rsidP="00DE5AAA">
      <w:pPr>
        <w:spacing w:after="0" w:line="240" w:lineRule="auto"/>
        <w:ind w:firstLine="709"/>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3.6. Работодатель обязан:</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3.6.1. </w:t>
      </w:r>
      <w:r w:rsidRPr="00DE5AAA">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3.6.3. </w:t>
      </w:r>
      <w:r w:rsidRPr="00DE5AAA">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3.6.4. </w:t>
      </w:r>
      <w:r w:rsidRPr="00DE5AAA">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3.6.5. </w:t>
      </w:r>
      <w:r w:rsidRPr="00DE5AAA">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3.6.7. </w:t>
      </w:r>
      <w:r w:rsidRPr="00DE5AAA">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ТК РФ, коллективным договором, трудовым договором;</w:t>
      </w:r>
    </w:p>
    <w:p w:rsidR="00DE5AAA" w:rsidRPr="00DE5AAA" w:rsidRDefault="00DE5AAA" w:rsidP="00DE5AAA">
      <w:pPr>
        <w:numPr>
          <w:ilvl w:val="2"/>
          <w:numId w:val="4"/>
        </w:numPr>
        <w:tabs>
          <w:tab w:val="left" w:pos="0"/>
          <w:tab w:val="left" w:pos="567"/>
        </w:tabs>
        <w:spacing w:after="0" w:line="240" w:lineRule="auto"/>
        <w:jc w:val="both"/>
        <w:rPr>
          <w:rFonts w:ascii="Times New Roman" w:eastAsia="Times New Roman" w:hAnsi="Times New Roman" w:cs="Times New Roman"/>
          <w:color w:val="000000"/>
          <w:sz w:val="24"/>
          <w:szCs w:val="24"/>
          <w:lang w:val="x-none" w:eastAsia="x-none"/>
        </w:rPr>
      </w:pPr>
      <w:r w:rsidRPr="00DE5AAA">
        <w:rPr>
          <w:rFonts w:ascii="Times New Roman" w:eastAsia="Times New Roman" w:hAnsi="Times New Roman" w:cs="Times New Roman"/>
          <w:color w:val="000000"/>
          <w:sz w:val="24"/>
          <w:szCs w:val="24"/>
          <w:lang w:val="x-none" w:eastAsia="x-none"/>
        </w:rPr>
        <w:t xml:space="preserve">Заработная плата выплачивается работникам два раза  за месяц. Днями выплаты заработной платы являются  </w:t>
      </w:r>
      <w:r w:rsidRPr="00DE5AAA">
        <w:rPr>
          <w:rFonts w:ascii="Times New Roman" w:eastAsia="Times New Roman" w:hAnsi="Times New Roman" w:cs="Times New Roman"/>
          <w:b/>
          <w:color w:val="000000"/>
          <w:sz w:val="24"/>
          <w:szCs w:val="24"/>
          <w:lang w:val="x-none" w:eastAsia="x-none"/>
        </w:rPr>
        <w:t>30 число текущего месяца-за первую половину текущего месяца, 15 числа следующего месяца за вторую половину предыдущего месяца</w:t>
      </w:r>
      <w:r w:rsidRPr="00DE5AAA">
        <w:rPr>
          <w:rFonts w:ascii="Times New Roman" w:eastAsia="Times New Roman" w:hAnsi="Times New Roman" w:cs="Times New Roman"/>
          <w:color w:val="000000"/>
          <w:sz w:val="24"/>
          <w:szCs w:val="24"/>
          <w:lang w:val="x-none" w:eastAsia="x-none"/>
        </w:rPr>
        <w:t>.</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val="x-none" w:eastAsia="ru-RU"/>
        </w:rPr>
        <w:t xml:space="preserve"> </w:t>
      </w:r>
      <w:r w:rsidRPr="00DE5AAA">
        <w:rPr>
          <w:rFonts w:ascii="Times New Roman" w:eastAsia="Symbol" w:hAnsi="Times New Roman" w:cs="Symbol"/>
          <w:sz w:val="24"/>
          <w:szCs w:val="24"/>
          <w:lang w:eastAsia="ru-RU"/>
        </w:rPr>
        <w:t xml:space="preserve">3.6.9. вести коллективные переговоры, а также </w:t>
      </w:r>
      <w:r w:rsidRPr="00DE5AAA">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 xml:space="preserve">3.6.11. </w:t>
      </w:r>
      <w:r w:rsidRPr="00DE5AAA">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3.6.12. осуществлять обязательное социальное страхование работников в порядке, установленном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E5AAA" w:rsidRPr="00DE5AAA" w:rsidRDefault="00DE5AAA" w:rsidP="00DE5AA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ahoma"/>
          <w:sz w:val="24"/>
          <w:szCs w:val="24"/>
          <w:lang w:eastAsia="ru-RU"/>
        </w:rPr>
        <w:t xml:space="preserve">3.6.14. </w:t>
      </w:r>
      <w:r w:rsidRPr="00DE5AAA">
        <w:rPr>
          <w:rFonts w:ascii="Times New Roman" w:eastAsia="Times New Roman" w:hAnsi="Times New Roman" w:cs="Times New Roman"/>
          <w:sz w:val="24"/>
          <w:szCs w:val="24"/>
          <w:lang w:eastAsia="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w:t>
      </w:r>
      <w:proofErr w:type="gramEnd"/>
      <w:r w:rsidRPr="00DE5AAA">
        <w:rPr>
          <w:rFonts w:ascii="Times New Roman" w:eastAsia="Times New Roman" w:hAnsi="Times New Roman" w:cs="Times New Roman"/>
          <w:sz w:val="24"/>
          <w:szCs w:val="24"/>
          <w:lang w:eastAsia="ru-RU"/>
        </w:rPr>
        <w:t xml:space="preserve"> осмотров;</w:t>
      </w:r>
    </w:p>
    <w:p w:rsidR="00DE5AAA" w:rsidRPr="00DE5AAA" w:rsidRDefault="00DE5AAA" w:rsidP="00DE5AA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lastRenderedPageBreak/>
        <w:t>3.6.15.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DE5AAA" w:rsidRPr="00DE5AAA" w:rsidRDefault="00DE5AAA" w:rsidP="00DE5AAA">
      <w:pPr>
        <w:tabs>
          <w:tab w:val="num" w:pos="7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Symbol"/>
          <w:sz w:val="24"/>
          <w:szCs w:val="24"/>
          <w:lang w:eastAsia="ru-RU"/>
        </w:rPr>
        <w:t>3.6.17. создавать условия для непрерывного повышения квалификации работников;</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3.6.18. поддерживать благоприятный морально-психологический климат в коллективе;</w:t>
      </w:r>
    </w:p>
    <w:p w:rsidR="00DE5AAA" w:rsidRPr="00DE5AAA" w:rsidRDefault="00DE5AAA" w:rsidP="00DE5AAA">
      <w:pPr>
        <w:spacing w:after="0" w:line="240" w:lineRule="auto"/>
        <w:ind w:firstLine="709"/>
        <w:jc w:val="both"/>
        <w:rPr>
          <w:rFonts w:ascii="Times New Roman" w:eastAsia="Times New Roman" w:hAnsi="Times New Roman" w:cs="Tahoma"/>
          <w:i/>
          <w:sz w:val="24"/>
          <w:szCs w:val="24"/>
          <w:lang w:eastAsia="ru-RU"/>
        </w:rPr>
      </w:pPr>
      <w:r w:rsidRPr="00DE5AAA">
        <w:rPr>
          <w:rFonts w:ascii="Times New Roman" w:eastAsia="Times New Roman" w:hAnsi="Times New Roman" w:cs="Tahoma"/>
          <w:sz w:val="24"/>
          <w:szCs w:val="24"/>
          <w:lang w:eastAsia="ru-RU"/>
        </w:rPr>
        <w:t xml:space="preserve">3.6.19. </w:t>
      </w:r>
      <w:r w:rsidRPr="00DE5AAA">
        <w:rPr>
          <w:rFonts w:ascii="Times New Roman" w:eastAsia="Times New Roman" w:hAnsi="Times New Roman" w:cs="Times New Roman"/>
          <w:sz w:val="24"/>
          <w:szCs w:val="24"/>
          <w:lang w:eastAsia="ru-RU"/>
        </w:rP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DE5AAA" w:rsidRPr="00DE5AAA" w:rsidRDefault="00DE5AAA" w:rsidP="00DE5AAA">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DE5AAA" w:rsidRPr="00DE5AAA" w:rsidRDefault="00DE5AAA" w:rsidP="00DE5AAA">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3.7. Ответственность сторон трудового договора:</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E5AAA" w:rsidRPr="00DE5AAA" w:rsidRDefault="00DE5AAA" w:rsidP="00DE5AAA">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3.7.5. </w:t>
      </w:r>
      <w:r w:rsidRPr="00DE5AAA">
        <w:rPr>
          <w:rFonts w:ascii="Times New Roman" w:eastAsia="Times New Roman" w:hAnsi="Times New Roman" w:cs="Times New Roman"/>
          <w:color w:val="222222"/>
          <w:sz w:val="24"/>
          <w:szCs w:val="24"/>
          <w:shd w:val="clear" w:color="auto" w:fill="FFFFFF"/>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DE5AAA">
        <w:rPr>
          <w:rFonts w:ascii="Times New Roman" w:eastAsia="Times New Roman" w:hAnsi="Times New Roman" w:cs="Times New Roman"/>
          <w:color w:val="222222"/>
          <w:sz w:val="24"/>
          <w:szCs w:val="24"/>
          <w:shd w:val="clear" w:color="auto" w:fill="FFFFFF"/>
          <w:lang w:eastAsia="ru-RU"/>
        </w:rPr>
        <w:t>сумм</w:t>
      </w:r>
      <w:proofErr w:type="gramEnd"/>
      <w:r w:rsidRPr="00DE5AAA">
        <w:rPr>
          <w:rFonts w:ascii="Times New Roman" w:eastAsia="Times New Roman" w:hAnsi="Times New Roman" w:cs="Times New Roman"/>
          <w:color w:val="222222"/>
          <w:sz w:val="24"/>
          <w:szCs w:val="24"/>
          <w:shd w:val="clear" w:color="auto" w:fill="FFFFFF"/>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объеме.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E5AAA" w:rsidRPr="00DE5AAA" w:rsidRDefault="00DE5AAA" w:rsidP="00DE5AAA">
      <w:pPr>
        <w:tabs>
          <w:tab w:val="num" w:pos="720"/>
        </w:tabs>
        <w:spacing w:after="0" w:line="240" w:lineRule="auto"/>
        <w:ind w:firstLine="709"/>
        <w:jc w:val="both"/>
        <w:rPr>
          <w:rFonts w:ascii="Times New Roman" w:eastAsia="Symbol" w:hAnsi="Times New Roman" w:cs="Symbol"/>
          <w:b/>
          <w:sz w:val="24"/>
          <w:szCs w:val="24"/>
          <w:lang w:eastAsia="ru-RU"/>
        </w:rPr>
      </w:pPr>
      <w:r w:rsidRPr="00DE5AAA">
        <w:rPr>
          <w:rFonts w:ascii="Times New Roman" w:eastAsia="Times New Roman" w:hAnsi="Times New Roman" w:cs="Tahoma"/>
          <w:b/>
          <w:sz w:val="24"/>
          <w:szCs w:val="24"/>
          <w:lang w:eastAsia="ru-RU"/>
        </w:rPr>
        <w:t>3.8.</w:t>
      </w:r>
      <w:r w:rsidRPr="00DE5AAA">
        <w:rPr>
          <w:rFonts w:ascii="Times New Roman" w:eastAsia="Symbol" w:hAnsi="Times New Roman" w:cs="Symbol"/>
          <w:b/>
          <w:sz w:val="24"/>
          <w:szCs w:val="24"/>
          <w:lang w:eastAsia="ru-RU"/>
        </w:rPr>
        <w:t xml:space="preserve"> Педагогическим работникам запрещается:</w:t>
      </w:r>
    </w:p>
    <w:p w:rsidR="00DE5AAA" w:rsidRPr="00DE5AAA" w:rsidRDefault="00DE5AAA" w:rsidP="00DE5AAA">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изменять по своему усмотрению расписание уроков (занятий);</w:t>
      </w:r>
    </w:p>
    <w:p w:rsidR="00DE5AAA" w:rsidRPr="00DE5AAA" w:rsidRDefault="00DE5AAA" w:rsidP="00DE5AAA">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DE5AAA" w:rsidRPr="00DE5AAA" w:rsidRDefault="00DE5AAA" w:rsidP="00DE5AAA">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b/>
          <w:sz w:val="24"/>
          <w:szCs w:val="24"/>
          <w:lang w:eastAsia="ru-RU"/>
        </w:rPr>
        <w:t>3.9. Педагогическим и другим работникам  в помещениях образовательной организации и на территории  запрещается:</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E5AAA" w:rsidRPr="00DE5AAA" w:rsidRDefault="00DE5AAA" w:rsidP="00DE5AAA">
      <w:pPr>
        <w:tabs>
          <w:tab w:val="num" w:pos="720"/>
        </w:tabs>
        <w:spacing w:after="0" w:line="240" w:lineRule="auto"/>
        <w:ind w:firstLine="709"/>
        <w:jc w:val="both"/>
        <w:rPr>
          <w:rFonts w:ascii="Times New Roman" w:eastAsia="Symbol" w:hAnsi="Times New Roman" w:cs="Symbol"/>
          <w:sz w:val="24"/>
          <w:szCs w:val="24"/>
          <w:lang w:eastAsia="ru-RU"/>
        </w:rPr>
      </w:pPr>
      <w:r w:rsidRPr="00DE5AAA">
        <w:rPr>
          <w:rFonts w:ascii="Times New Roman" w:eastAsia="Symbol" w:hAnsi="Times New Roman" w:cs="Symbol"/>
          <w:sz w:val="24"/>
          <w:szCs w:val="24"/>
          <w:lang w:eastAsia="ru-RU"/>
        </w:rPr>
        <w:t xml:space="preserve">хранить легковоспламеняющиеся и ядовитые вещества. </w:t>
      </w:r>
    </w:p>
    <w:p w:rsidR="00DE5AAA" w:rsidRPr="00DE5AAA" w:rsidRDefault="00DE5AAA" w:rsidP="00DE5AAA">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DE5AAA" w:rsidRPr="00DE5AAA" w:rsidRDefault="00DE5AAA" w:rsidP="00DE5AAA">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val="en-US" w:eastAsia="ru-RU"/>
        </w:rPr>
        <w:t>IV</w:t>
      </w:r>
      <w:r w:rsidRPr="00DE5AAA">
        <w:rPr>
          <w:rFonts w:ascii="Times New Roman" w:eastAsia="Times New Roman" w:hAnsi="Times New Roman" w:cs="Tahoma"/>
          <w:b/>
          <w:sz w:val="24"/>
          <w:szCs w:val="24"/>
          <w:lang w:eastAsia="ru-RU"/>
        </w:rPr>
        <w:t>.</w:t>
      </w:r>
      <w:r w:rsidRPr="00DE5AAA">
        <w:rPr>
          <w:rFonts w:ascii="Times New Roman" w:eastAsia="Times New Roman" w:hAnsi="Times New Roman" w:cs="Tahoma"/>
          <w:b/>
          <w:i/>
          <w:sz w:val="24"/>
          <w:szCs w:val="24"/>
          <w:lang w:eastAsia="ru-RU"/>
        </w:rPr>
        <w:t xml:space="preserve"> </w:t>
      </w:r>
      <w:r w:rsidRPr="00DE5AAA">
        <w:rPr>
          <w:rFonts w:ascii="Times New Roman" w:eastAsia="Times New Roman" w:hAnsi="Times New Roman" w:cs="Tahoma"/>
          <w:b/>
          <w:sz w:val="24"/>
          <w:szCs w:val="24"/>
          <w:lang w:eastAsia="ru-RU"/>
        </w:rPr>
        <w:t>Рабочее время</w:t>
      </w:r>
      <w:r w:rsidRPr="00DE5AAA">
        <w:rPr>
          <w:rFonts w:ascii="Times New Roman" w:eastAsia="Times New Roman" w:hAnsi="Times New Roman" w:cs="Tahoma"/>
          <w:b/>
          <w:i/>
          <w:sz w:val="24"/>
          <w:szCs w:val="24"/>
          <w:lang w:eastAsia="ru-RU"/>
        </w:rPr>
        <w:t xml:space="preserve"> </w:t>
      </w:r>
      <w:r w:rsidRPr="00DE5AAA">
        <w:rPr>
          <w:rFonts w:ascii="Times New Roman" w:eastAsia="Times New Roman" w:hAnsi="Times New Roman" w:cs="Tahoma"/>
          <w:b/>
          <w:sz w:val="24"/>
          <w:szCs w:val="24"/>
          <w:lang w:eastAsia="ru-RU"/>
        </w:rPr>
        <w:t>и время отдыха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eastAsia="ru-RU"/>
        </w:rPr>
        <w:t>4.1. Режим рабочего времени: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4.1.1. В образовательной организации устанавливается шестидневная  рабочая  неделя с одним выходным днем </w:t>
      </w:r>
      <w:r w:rsidRPr="00DE5AAA">
        <w:rPr>
          <w:rFonts w:ascii="Times New Roman" w:eastAsia="Times New Roman" w:hAnsi="Times New Roman" w:cs="Tahoma"/>
          <w:b/>
          <w:sz w:val="24"/>
          <w:szCs w:val="24"/>
          <w:lang w:eastAsia="ru-RU"/>
        </w:rPr>
        <w:t>воскресенье</w:t>
      </w:r>
      <w:r w:rsidRPr="00DE5AAA">
        <w:rPr>
          <w:rFonts w:ascii="Times New Roman" w:eastAsia="Times New Roman" w:hAnsi="Times New Roman" w:cs="Tahoma"/>
          <w:sz w:val="24"/>
          <w:szCs w:val="24"/>
          <w:lang w:eastAsia="ru-RU"/>
        </w:rPr>
        <w:t xml:space="preserve">.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4.1.2. Для педагогических работников устанавливается сокращенная продолжительность рабочего времени - не более 36 часов в неделю.</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imes New Roman"/>
          <w:sz w:val="24"/>
          <w:szCs w:val="24"/>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DE5AAA">
        <w:rPr>
          <w:rFonts w:ascii="Times New Roman" w:eastAsia="Times New Roman" w:hAnsi="Times New Roman" w:cs="Tahoma"/>
          <w:sz w:val="24"/>
          <w:szCs w:val="24"/>
          <w:lang w:eastAsia="ru-RU"/>
        </w:rPr>
        <w:t xml:space="preserve">ст. 333 ТК РФ). </w:t>
      </w:r>
    </w:p>
    <w:p w:rsidR="00DE5AAA" w:rsidRPr="00DE5AAA" w:rsidRDefault="00DE5AAA" w:rsidP="00DE5AAA">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DE5AAA">
        <w:rPr>
          <w:rFonts w:ascii="Times New Roman" w:eastAsia="Arial" w:hAnsi="Times New Roman" w:cs="Times New Roman"/>
          <w:sz w:val="24"/>
          <w:szCs w:val="24"/>
          <w:lang w:eastAsia="ar-SA"/>
        </w:rPr>
        <w:t>4.1.3.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DE5AAA" w:rsidRPr="00DE5AAA" w:rsidRDefault="00DE5AAA" w:rsidP="00DE5AAA">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DE5AAA">
        <w:rPr>
          <w:rFonts w:ascii="Times New Roman" w:eastAsia="Arial" w:hAnsi="Times New Roman" w:cs="Times New Roman"/>
          <w:sz w:val="24"/>
          <w:szCs w:val="24"/>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E5AAA" w:rsidRPr="00DE5AAA" w:rsidRDefault="00DE5AAA" w:rsidP="00DE5AAA">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DE5AAA">
        <w:rPr>
          <w:rFonts w:ascii="Times New Roman" w:eastAsia="Arial" w:hAnsi="Times New Roman" w:cs="Times New Roman"/>
          <w:sz w:val="24"/>
          <w:szCs w:val="24"/>
          <w:lang w:eastAsia="ar-SA"/>
        </w:rPr>
        <w:t xml:space="preserve">4.1.4. </w:t>
      </w:r>
      <w:proofErr w:type="gramStart"/>
      <w:r w:rsidRPr="00DE5AAA">
        <w:rPr>
          <w:rFonts w:ascii="Times New Roman" w:eastAsia="Arial" w:hAnsi="Times New Roman" w:cs="Times New Roman"/>
          <w:sz w:val="24"/>
          <w:szCs w:val="24"/>
          <w:lang w:eastAsia="ar-SA"/>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w:t>
      </w:r>
      <w:r w:rsidRPr="00DE5AAA">
        <w:rPr>
          <w:rFonts w:ascii="Times New Roman" w:eastAsia="Arial" w:hAnsi="Times New Roman" w:cs="Times New Roman"/>
          <w:sz w:val="24"/>
          <w:szCs w:val="24"/>
          <w:lang w:eastAsia="ar-SA"/>
        </w:rPr>
        <w:lastRenderedPageBreak/>
        <w:t>установленные для обучающихся, в том числе «динамический час» для обучающихся I класса.</w:t>
      </w:r>
      <w:proofErr w:type="gramEnd"/>
      <w:r w:rsidRPr="00DE5AAA">
        <w:rPr>
          <w:rFonts w:ascii="Times New Roman" w:eastAsia="Arial" w:hAnsi="Times New Roman" w:cs="Times New Roman"/>
          <w:sz w:val="24"/>
          <w:szCs w:val="24"/>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 xml:space="preserve">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E5AAA">
        <w:rPr>
          <w:rFonts w:ascii="Times New Roman" w:eastAsia="Times New Roman" w:hAnsi="Times New Roman" w:cs="Times New Roman"/>
          <w:sz w:val="24"/>
          <w:szCs w:val="24"/>
          <w:lang w:eastAsia="ru-RU"/>
        </w:rPr>
        <w:t>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занятий учитываются сменность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DE5AAA">
        <w:rPr>
          <w:rFonts w:ascii="Times New Roman" w:eastAsia="Times New Roman" w:hAnsi="Times New Roman" w:cs="Times New Roman"/>
          <w:sz w:val="24"/>
          <w:szCs w:val="24"/>
          <w:lang w:eastAsia="ru-RU"/>
        </w:rPr>
        <w:t xml:space="preserve"> нагрузка отсутствует или незначительна.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ab/>
        <w:t xml:space="preserve">4.1.7. </w:t>
      </w:r>
      <w:proofErr w:type="gramStart"/>
      <w:r w:rsidRPr="00DE5AAA">
        <w:rPr>
          <w:rFonts w:ascii="Times New Roman" w:eastAsia="Times New Roman" w:hAnsi="Times New Roman" w:cs="Times New Roman"/>
          <w:sz w:val="24"/>
          <w:szCs w:val="24"/>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4.1.8. </w:t>
      </w:r>
      <w:proofErr w:type="gramStart"/>
      <w:r w:rsidRPr="00DE5AAA">
        <w:rPr>
          <w:rFonts w:ascii="Times New Roman" w:eastAsia="Times New Roman" w:hAnsi="Times New Roman" w:cs="Times New Roman"/>
          <w:sz w:val="24"/>
          <w:szCs w:val="24"/>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 эти периоды педагогические работники привлекаются к учебно-воспитательной, методической, организационной работе в</w:t>
      </w:r>
      <w:r w:rsidRPr="00DE5AAA">
        <w:rPr>
          <w:rFonts w:ascii="Times New Roman" w:eastAsia="Times New Roman" w:hAnsi="Times New Roman" w:cs="Times New Roman"/>
          <w:b/>
          <w:i/>
          <w:sz w:val="24"/>
          <w:szCs w:val="24"/>
          <w:lang w:eastAsia="ru-RU"/>
        </w:rPr>
        <w:t xml:space="preserve"> </w:t>
      </w:r>
      <w:r w:rsidRPr="00DE5AAA">
        <w:rPr>
          <w:rFonts w:ascii="Times New Roman" w:eastAsia="Times New Roman" w:hAnsi="Times New Roman" w:cs="Times New Roman"/>
          <w:sz w:val="24"/>
          <w:szCs w:val="24"/>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4</w:t>
      </w:r>
      <w:r w:rsidRPr="00DE5AAA">
        <w:rPr>
          <w:rFonts w:ascii="Times New Roman" w:eastAsia="Times New Roman" w:hAnsi="Times New Roman" w:cs="Tahoma"/>
          <w:color w:val="FF0000"/>
          <w:sz w:val="24"/>
          <w:szCs w:val="24"/>
          <w:lang w:eastAsia="ru-RU"/>
        </w:rPr>
        <w:t>.</w:t>
      </w:r>
      <w:r w:rsidRPr="00DE5AAA">
        <w:rPr>
          <w:rFonts w:ascii="Times New Roman" w:eastAsia="Times New Roman" w:hAnsi="Times New Roman" w:cs="Tahoma"/>
          <w:sz w:val="24"/>
          <w:szCs w:val="24"/>
          <w:lang w:eastAsia="ru-RU"/>
        </w:rPr>
        <w:t xml:space="preserve">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 xml:space="preserve">4.1.10.  Продолжительность рабочего дня или смены, непосредственно </w:t>
      </w:r>
      <w:proofErr w:type="gramStart"/>
      <w:r w:rsidRPr="00DE5AAA">
        <w:rPr>
          <w:rFonts w:ascii="Times New Roman" w:eastAsia="Times New Roman" w:hAnsi="Times New Roman" w:cs="Tahoma"/>
          <w:sz w:val="24"/>
          <w:szCs w:val="24"/>
          <w:lang w:eastAsia="ru-RU"/>
        </w:rPr>
        <w:t>предшествующих</w:t>
      </w:r>
      <w:proofErr w:type="gramEnd"/>
      <w:r w:rsidRPr="00DE5AAA">
        <w:rPr>
          <w:rFonts w:ascii="Times New Roman" w:eastAsia="Times New Roman" w:hAnsi="Times New Roman" w:cs="Tahoma"/>
          <w:sz w:val="24"/>
          <w:szCs w:val="24"/>
          <w:lang w:eastAsia="ru-RU"/>
        </w:rPr>
        <w:t xml:space="preserve"> нерабочему праздничному дню, уменьшается на один час.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b/>
          <w:i/>
          <w:sz w:val="24"/>
          <w:szCs w:val="24"/>
          <w:lang w:eastAsia="ru-RU"/>
        </w:rPr>
      </w:pPr>
      <w:r w:rsidRPr="00DE5AAA">
        <w:rPr>
          <w:rFonts w:ascii="Times New Roman" w:eastAsia="Times New Roman" w:hAnsi="Times New Roman" w:cs="Times New Roman"/>
          <w:sz w:val="24"/>
          <w:szCs w:val="24"/>
          <w:lang w:eastAsia="ru-RU"/>
        </w:rPr>
        <w:t xml:space="preserve">  </w:t>
      </w:r>
      <w:r w:rsidRPr="00DE5AAA">
        <w:rPr>
          <w:rFonts w:ascii="Times New Roman" w:eastAsia="Times New Roman" w:hAnsi="Times New Roman" w:cs="Tahoma"/>
          <w:sz w:val="24"/>
          <w:szCs w:val="24"/>
          <w:lang w:eastAsia="ru-RU"/>
        </w:rPr>
        <w:t xml:space="preserve">4.1.11. Привлечение работника к сверхурочной работе (работе, выполняемой работником по инициативе работодателя) за </w:t>
      </w:r>
      <w:proofErr w:type="gramStart"/>
      <w:r w:rsidRPr="00DE5AAA">
        <w:rPr>
          <w:rFonts w:ascii="Times New Roman" w:eastAsia="Times New Roman" w:hAnsi="Times New Roman" w:cs="Tahoma"/>
          <w:sz w:val="24"/>
          <w:szCs w:val="24"/>
          <w:lang w:eastAsia="ru-RU"/>
        </w:rPr>
        <w:t>пределами</w:t>
      </w:r>
      <w:proofErr w:type="gramEnd"/>
      <w:r w:rsidRPr="00DE5AAA">
        <w:rPr>
          <w:rFonts w:ascii="Times New Roman" w:eastAsia="Times New Roman" w:hAnsi="Times New Roman" w:cs="Tahoma"/>
          <w:sz w:val="24"/>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Учетный период для исчисления сверхурочной работы при сменном режиме работы </w:t>
      </w:r>
      <w:r w:rsidRPr="00DE5AAA">
        <w:rPr>
          <w:rFonts w:ascii="Times New Roman" w:eastAsia="Times New Roman" w:hAnsi="Times New Roman" w:cs="Tahoma"/>
          <w:b/>
          <w:i/>
          <w:sz w:val="24"/>
          <w:szCs w:val="24"/>
          <w:lang w:eastAsia="ru-RU"/>
        </w:rPr>
        <w:t>один календарный месяц.</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 xml:space="preserve">4.1.12. Сверхурочная работа оплачивается за первые два часа работы  в полуторном размере, за последующие часы - не менее чем в двойном размере.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imes New Roman"/>
          <w:sz w:val="24"/>
          <w:szCs w:val="24"/>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DE5AAA">
        <w:rPr>
          <w:rFonts w:ascii="Times New Roman" w:eastAsia="Times New Roman" w:hAnsi="Times New Roman" w:cs="Tahoma"/>
          <w:sz w:val="24"/>
          <w:szCs w:val="24"/>
          <w:lang w:eastAsia="ru-RU"/>
        </w:rPr>
        <w:t>(ст. 152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4.1.13.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 сторожей.</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4.1.14. . С учетом условий </w:t>
      </w:r>
      <w:r w:rsidRPr="00DE5AAA">
        <w:rPr>
          <w:rFonts w:ascii="Times New Roman" w:eastAsia="Times New Roman" w:hAnsi="Times New Roman" w:cs="Times New Roman"/>
          <w:sz w:val="24"/>
          <w:szCs w:val="24"/>
          <w:lang w:eastAsia="ru-RU"/>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Учетный период для таких работников  – месяц.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Суммированный учет рабочего времени установлен  для  сторожей  (ст. 104 ТК РФ).</w:t>
      </w:r>
    </w:p>
    <w:p w:rsidR="00DE5AAA" w:rsidRPr="00DE5AAA" w:rsidRDefault="00DE5AAA" w:rsidP="00DE5AAA">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DE5AAA">
        <w:rPr>
          <w:rFonts w:ascii="Times New Roman" w:eastAsia="Times New Roman" w:hAnsi="Times New Roman" w:cs="Tahoma"/>
          <w:sz w:val="24"/>
          <w:szCs w:val="24"/>
          <w:lang w:eastAsia="ru-RU"/>
        </w:rPr>
        <w:t xml:space="preserve">4.1.15. </w:t>
      </w:r>
      <w:r w:rsidRPr="00DE5AAA">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u w:val="single"/>
          <w:lang w:eastAsia="ru-RU"/>
        </w:rPr>
      </w:pPr>
      <w:r w:rsidRPr="00DE5AAA">
        <w:rPr>
          <w:rFonts w:ascii="Times New Roman" w:eastAsia="Times New Roman" w:hAnsi="Times New Roman" w:cs="Tahoma"/>
          <w:sz w:val="24"/>
          <w:szCs w:val="24"/>
          <w:lang w:eastAsia="ru-RU"/>
        </w:rPr>
        <w:t>4.1.16</w:t>
      </w:r>
      <w:r w:rsidRPr="00DE5AAA">
        <w:rPr>
          <w:rFonts w:ascii="Times New Roman" w:eastAsia="Times New Roman" w:hAnsi="Times New Roman" w:cs="Tahoma"/>
          <w:sz w:val="24"/>
          <w:szCs w:val="24"/>
          <w:u w:val="single"/>
          <w:lang w:eastAsia="ru-RU"/>
        </w:rPr>
        <w:t>. В рабочее время не допускается: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4.1.18. При осуществлении в образовательной организации функций по </w:t>
      </w:r>
      <w:proofErr w:type="gramStart"/>
      <w:r w:rsidRPr="00DE5AAA">
        <w:rPr>
          <w:rFonts w:ascii="Times New Roman" w:eastAsia="Times New Roman" w:hAnsi="Times New Roman" w:cs="Tahoma"/>
          <w:sz w:val="24"/>
          <w:szCs w:val="24"/>
          <w:lang w:eastAsia="ru-RU"/>
        </w:rPr>
        <w:t>контролю за</w:t>
      </w:r>
      <w:proofErr w:type="gramEnd"/>
      <w:r w:rsidRPr="00DE5AAA">
        <w:rPr>
          <w:rFonts w:ascii="Times New Roman" w:eastAsia="Times New Roman" w:hAnsi="Times New Roman" w:cs="Tahoma"/>
          <w:sz w:val="24"/>
          <w:szCs w:val="24"/>
          <w:lang w:eastAsia="ru-RU"/>
        </w:rPr>
        <w:t xml:space="preserve"> образовательным процессом и в других случаях </w:t>
      </w:r>
      <w:r w:rsidRPr="00DE5AAA">
        <w:rPr>
          <w:rFonts w:ascii="Times New Roman" w:eastAsia="Times New Roman" w:hAnsi="Times New Roman" w:cs="Tahoma"/>
          <w:i/>
          <w:sz w:val="24"/>
          <w:szCs w:val="24"/>
          <w:lang w:eastAsia="ru-RU"/>
        </w:rPr>
        <w:t>не допускается: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u w:val="single"/>
          <w:lang w:eastAsia="ru-RU"/>
        </w:rPr>
        <w:t>присутствие на уроках (занятиях) посторонних лиц</w:t>
      </w:r>
      <w:r w:rsidRPr="00DE5AAA">
        <w:rPr>
          <w:rFonts w:ascii="Times New Roman" w:eastAsia="Times New Roman" w:hAnsi="Times New Roman" w:cs="Tahoma"/>
          <w:sz w:val="24"/>
          <w:szCs w:val="24"/>
          <w:lang w:eastAsia="ru-RU"/>
        </w:rPr>
        <w:t xml:space="preserve"> без разрешения представителя работодателя;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u w:val="single"/>
          <w:lang w:eastAsia="ru-RU"/>
        </w:rPr>
        <w:t>входить в класс  после начала урока</w:t>
      </w:r>
      <w:r w:rsidRPr="00DE5AAA">
        <w:rPr>
          <w:rFonts w:ascii="Times New Roman" w:eastAsia="Times New Roman" w:hAnsi="Times New Roman" w:cs="Tahoma"/>
          <w:sz w:val="24"/>
          <w:szCs w:val="24"/>
          <w:lang w:eastAsia="ru-RU"/>
        </w:rPr>
        <w:t xml:space="preserve"> (занятия), за  исключением представителя работодателя;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u w:val="single"/>
          <w:lang w:eastAsia="ru-RU"/>
        </w:rPr>
        <w:lastRenderedPageBreak/>
        <w:t>делать педагогическим работникам замечания</w:t>
      </w:r>
      <w:r w:rsidRPr="00DE5AAA">
        <w:rPr>
          <w:rFonts w:ascii="Times New Roman" w:eastAsia="Times New Roman" w:hAnsi="Times New Roman" w:cs="Tahoma"/>
          <w:sz w:val="24"/>
          <w:szCs w:val="24"/>
          <w:lang w:eastAsia="ru-RU"/>
        </w:rPr>
        <w:t xml:space="preserve"> по поводу их работы во время проведения уроков (занятий) и в присутствии обучающихся.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eastAsia="ru-RU"/>
        </w:rPr>
        <w:t>4.2. Установление учебной нагрузки учителей: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4.2.1.</w:t>
      </w:r>
      <w:r w:rsidRPr="00DE5AAA">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DE5AAA">
        <w:rPr>
          <w:rFonts w:ascii="Times New Roman" w:eastAsia="MS Mincho" w:hAnsi="Times New Roman" w:cs="Times New Roman"/>
          <w:b/>
          <w:i/>
          <w:sz w:val="24"/>
          <w:szCs w:val="24"/>
          <w:lang w:eastAsia="ru-RU"/>
        </w:rPr>
        <w:t xml:space="preserve"> </w:t>
      </w:r>
      <w:r w:rsidRPr="00DE5AAA">
        <w:rPr>
          <w:rFonts w:ascii="Times New Roman" w:eastAsia="Times New Roman" w:hAnsi="Times New Roman" w:cs="Tahoma"/>
          <w:sz w:val="24"/>
          <w:szCs w:val="24"/>
          <w:lang w:eastAsia="ru-RU"/>
        </w:rPr>
        <w:t>Определение объема учебной нагрузки учителей  производится  один раз в год.</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4.2.4. Уменьшение учебной нагрузки  учителей без их согласия может осуществляться  в случаях:</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4.2.6. При возложении на учителей образовательной организации, для которых </w:t>
      </w:r>
      <w:proofErr w:type="gramStart"/>
      <w:r w:rsidRPr="00DE5AAA">
        <w:rPr>
          <w:rFonts w:ascii="Times New Roman" w:eastAsia="Times New Roman" w:hAnsi="Times New Roman" w:cs="Tahoma"/>
          <w:sz w:val="24"/>
          <w:szCs w:val="24"/>
          <w:lang w:eastAsia="ru-RU"/>
        </w:rPr>
        <w:t>данное</w:t>
      </w:r>
      <w:proofErr w:type="gramEnd"/>
      <w:r w:rsidRPr="00DE5AAA">
        <w:rPr>
          <w:rFonts w:ascii="Times New Roman" w:eastAsia="Times New Roman" w:hAnsi="Times New Roman" w:cs="Tahoma"/>
          <w:sz w:val="24"/>
          <w:szCs w:val="24"/>
          <w:lang w:eastAsia="ru-RU"/>
        </w:rPr>
        <w:t xml:space="preserve"> образовательная организация  является местом основной работы, обязанностей по обучению детей </w:t>
      </w:r>
      <w:r w:rsidRPr="00DE5AAA">
        <w:rPr>
          <w:rFonts w:ascii="Times New Roman" w:eastAsia="Times New Roman" w:hAnsi="Times New Roman" w:cs="Tahoma"/>
          <w:b/>
          <w:sz w:val="24"/>
          <w:szCs w:val="24"/>
          <w:lang w:eastAsia="ru-RU"/>
        </w:rPr>
        <w:t>на дому</w:t>
      </w:r>
      <w:r w:rsidRPr="00DE5AAA">
        <w:rPr>
          <w:rFonts w:ascii="Times New Roman" w:eastAsia="Times New Roman" w:hAnsi="Times New Roman" w:cs="Tahoma"/>
          <w:sz w:val="24"/>
          <w:szCs w:val="24"/>
          <w:lang w:eastAsia="ru-RU"/>
        </w:rPr>
        <w:t xml:space="preserve">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proofErr w:type="gramStart"/>
      <w:r w:rsidRPr="00DE5AAA">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4.2.9. О предстоящих изменениях определенных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w:t>
      </w:r>
      <w:r w:rsidRPr="00DE5AAA">
        <w:rPr>
          <w:rFonts w:ascii="Times New Roman" w:eastAsia="Times New Roman" w:hAnsi="Times New Roman" w:cs="Tahoma"/>
          <w:sz w:val="24"/>
          <w:szCs w:val="24"/>
          <w:lang w:eastAsia="ru-RU"/>
        </w:rPr>
        <w:lastRenderedPageBreak/>
        <w:t xml:space="preserve">роспись) не </w:t>
      </w:r>
      <w:proofErr w:type="gramStart"/>
      <w:r w:rsidRPr="00DE5AAA">
        <w:rPr>
          <w:rFonts w:ascii="Times New Roman" w:eastAsia="Times New Roman" w:hAnsi="Times New Roman" w:cs="Tahoma"/>
          <w:sz w:val="24"/>
          <w:szCs w:val="24"/>
          <w:lang w:eastAsia="ru-RU"/>
        </w:rPr>
        <w:t>позднее</w:t>
      </w:r>
      <w:proofErr w:type="gramEnd"/>
      <w:r w:rsidRPr="00DE5AAA">
        <w:rPr>
          <w:rFonts w:ascii="Times New Roman" w:eastAsia="Times New Roman" w:hAnsi="Times New Roman" w:cs="Tahoma"/>
          <w:sz w:val="24"/>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учебном году.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4.2.11. Учебная нагрузка на определенный срок, в </w:t>
      </w:r>
      <w:proofErr w:type="spellStart"/>
      <w:r w:rsidRPr="00DE5AAA">
        <w:rPr>
          <w:rFonts w:ascii="Times New Roman" w:eastAsia="Times New Roman" w:hAnsi="Times New Roman" w:cs="Tahoma"/>
          <w:sz w:val="24"/>
          <w:szCs w:val="24"/>
          <w:lang w:eastAsia="ru-RU"/>
        </w:rPr>
        <w:t>т.ч</w:t>
      </w:r>
      <w:proofErr w:type="spellEnd"/>
      <w:r w:rsidRPr="00DE5AAA">
        <w:rPr>
          <w:rFonts w:ascii="Times New Roman" w:eastAsia="Times New Roman" w:hAnsi="Times New Roman" w:cs="Tahoma"/>
          <w:sz w:val="24"/>
          <w:szCs w:val="24"/>
          <w:lang w:eastAsia="ru-RU"/>
        </w:rPr>
        <w:t>. только на учебный год, может быть установлена в следующих случаях:</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DE5AAA" w:rsidRPr="00DE5AAA" w:rsidRDefault="00DE5AAA" w:rsidP="00DE5AAA">
      <w:pPr>
        <w:spacing w:after="0" w:line="240" w:lineRule="auto"/>
        <w:ind w:firstLine="709"/>
        <w:jc w:val="both"/>
        <w:rPr>
          <w:rFonts w:ascii="Times New Roman" w:eastAsia="Times New Roman" w:hAnsi="Times New Roman" w:cs="Tahoma"/>
          <w:sz w:val="24"/>
          <w:szCs w:val="24"/>
          <w:lang w:eastAsia="ru-RU"/>
        </w:rPr>
      </w:pPr>
      <w:proofErr w:type="gramStart"/>
      <w:r w:rsidRPr="00DE5AAA">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DE5AAA" w:rsidRPr="00DE5AAA" w:rsidRDefault="00DE5AAA" w:rsidP="00DE5AAA">
      <w:pPr>
        <w:suppressAutoHyphens/>
        <w:spacing w:after="0" w:line="240" w:lineRule="auto"/>
        <w:ind w:firstLine="709"/>
        <w:jc w:val="both"/>
        <w:rPr>
          <w:rFonts w:ascii="Times New Roman" w:eastAsia="Times New Roman" w:hAnsi="Times New Roman" w:cs="Times New Roman"/>
          <w:sz w:val="24"/>
          <w:szCs w:val="24"/>
          <w:lang w:eastAsia="ar-SA"/>
        </w:rPr>
      </w:pPr>
      <w:r w:rsidRPr="00DE5AAA">
        <w:rPr>
          <w:rFonts w:ascii="Times New Roman" w:eastAsia="Times New Roman" w:hAnsi="Times New Roman" w:cs="Times New Roman"/>
          <w:sz w:val="24"/>
          <w:szCs w:val="24"/>
          <w:lang w:eastAsia="ar-SA"/>
        </w:rPr>
        <w:t>4.2.12. 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DE5AAA" w:rsidRPr="00DE5AAA" w:rsidRDefault="00DE5AAA" w:rsidP="00DE5AAA">
      <w:pPr>
        <w:spacing w:after="0" w:line="240" w:lineRule="auto"/>
        <w:ind w:firstLine="709"/>
        <w:jc w:val="both"/>
        <w:rPr>
          <w:rFonts w:ascii="Times New Roman" w:eastAsia="Times New Roman" w:hAnsi="Times New Roman" w:cs="Times New Roman"/>
          <w:sz w:val="24"/>
          <w:szCs w:val="24"/>
          <w:lang w:eastAsia="ar-SA"/>
        </w:rPr>
      </w:pPr>
      <w:proofErr w:type="gramStart"/>
      <w:r w:rsidRPr="00DE5AAA">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образовательная организация  является местом основной работы, обеспечены преподавательской работой по своему предмету в</w:t>
      </w:r>
      <w:proofErr w:type="gramEnd"/>
      <w:r w:rsidRPr="00DE5AAA">
        <w:rPr>
          <w:rFonts w:ascii="Times New Roman" w:eastAsia="Times New Roman" w:hAnsi="Times New Roman" w:cs="Times New Roman"/>
          <w:sz w:val="24"/>
          <w:szCs w:val="24"/>
          <w:lang w:eastAsia="ar-SA"/>
        </w:rPr>
        <w:t xml:space="preserve"> </w:t>
      </w:r>
      <w:proofErr w:type="gramStart"/>
      <w:r w:rsidRPr="00DE5AAA">
        <w:rPr>
          <w:rFonts w:ascii="Times New Roman" w:eastAsia="Times New Roman" w:hAnsi="Times New Roman" w:cs="Times New Roman"/>
          <w:sz w:val="24"/>
          <w:szCs w:val="24"/>
          <w:lang w:eastAsia="ar-SA"/>
        </w:rPr>
        <w:t>объеме</w:t>
      </w:r>
      <w:proofErr w:type="gramEnd"/>
      <w:r w:rsidRPr="00DE5AAA">
        <w:rPr>
          <w:rFonts w:ascii="Times New Roman" w:eastAsia="Times New Roman" w:hAnsi="Times New Roman" w:cs="Times New Roman"/>
          <w:sz w:val="24"/>
          <w:szCs w:val="24"/>
          <w:lang w:eastAsia="ar-SA"/>
        </w:rPr>
        <w:t xml:space="preserve"> не менее чем на ставку заработной платы.</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b/>
          <w:sz w:val="24"/>
          <w:szCs w:val="24"/>
          <w:lang w:eastAsia="ru-RU"/>
        </w:rPr>
        <w:t>4.3. Время отдыха: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4.3.1. </w:t>
      </w:r>
      <w:r w:rsidRPr="00DE5AAA">
        <w:rPr>
          <w:rFonts w:ascii="Times New Roman" w:eastAsia="Times New Roman" w:hAnsi="Times New Roman" w:cs="Times New Roman"/>
          <w:sz w:val="24"/>
          <w:szCs w:val="24"/>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Видами времени отдыха являются: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i/>
          <w:sz w:val="24"/>
          <w:szCs w:val="24"/>
          <w:lang w:eastAsia="ru-RU"/>
        </w:rPr>
        <w:t>перерывы в течение рабочего дня</w:t>
      </w:r>
      <w:r w:rsidRPr="00DE5AAA">
        <w:rPr>
          <w:rFonts w:ascii="Times New Roman" w:eastAsia="Times New Roman" w:hAnsi="Times New Roman" w:cs="Times New Roman"/>
          <w:sz w:val="24"/>
          <w:szCs w:val="24"/>
          <w:lang w:eastAsia="ru-RU"/>
        </w:rPr>
        <w:t xml:space="preserve"> (смены);</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E5AAA">
        <w:rPr>
          <w:rFonts w:ascii="Times New Roman" w:eastAsia="Times New Roman" w:hAnsi="Times New Roman" w:cs="Times New Roman"/>
          <w:i/>
          <w:sz w:val="24"/>
          <w:szCs w:val="24"/>
          <w:lang w:eastAsia="ru-RU"/>
        </w:rPr>
        <w:t>ежедневный (междусменный) отдых;</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i/>
          <w:sz w:val="24"/>
          <w:szCs w:val="24"/>
          <w:lang w:eastAsia="ru-RU"/>
        </w:rPr>
        <w:t>выходные дни</w:t>
      </w:r>
      <w:r w:rsidRPr="00DE5AAA">
        <w:rPr>
          <w:rFonts w:ascii="Times New Roman" w:eastAsia="Times New Roman" w:hAnsi="Times New Roman" w:cs="Times New Roman"/>
          <w:sz w:val="24"/>
          <w:szCs w:val="24"/>
          <w:lang w:eastAsia="ru-RU"/>
        </w:rPr>
        <w:t xml:space="preserve"> (еженедельный непрерывный отдых);</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E5AAA">
        <w:rPr>
          <w:rFonts w:ascii="Times New Roman" w:eastAsia="Times New Roman" w:hAnsi="Times New Roman" w:cs="Times New Roman"/>
          <w:i/>
          <w:sz w:val="24"/>
          <w:szCs w:val="24"/>
          <w:lang w:eastAsia="ru-RU"/>
        </w:rPr>
        <w:t>нерабочие праздничные дни;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E5AAA">
        <w:rPr>
          <w:rFonts w:ascii="Times New Roman" w:eastAsia="Times New Roman" w:hAnsi="Times New Roman" w:cs="Times New Roman"/>
          <w:i/>
          <w:sz w:val="24"/>
          <w:szCs w:val="24"/>
          <w:lang w:eastAsia="ru-RU"/>
        </w:rPr>
        <w:t>отпуска.</w:t>
      </w:r>
    </w:p>
    <w:p w:rsidR="00DE5AAA" w:rsidRPr="00DE5AAA" w:rsidRDefault="00DE5AAA" w:rsidP="00DE5AAA">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DE5AAA">
        <w:rPr>
          <w:rFonts w:ascii="Times New Roman" w:eastAsia="Arial" w:hAnsi="Times New Roman" w:cs="Times New Roman"/>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вместе с обучающимися в том числе в течение перерывов между занятиям</w:t>
      </w:r>
      <w:proofErr w:type="gramStart"/>
      <w:r w:rsidRPr="00DE5AAA">
        <w:rPr>
          <w:rFonts w:ascii="Times New Roman" w:eastAsia="Times New Roman" w:hAnsi="Times New Roman" w:cs="Times New Roman"/>
          <w:sz w:val="24"/>
          <w:szCs w:val="24"/>
          <w:lang w:eastAsia="ru-RU"/>
        </w:rPr>
        <w:t>и(</w:t>
      </w:r>
      <w:proofErr w:type="gramEnd"/>
      <w:r w:rsidRPr="00DE5AAA">
        <w:rPr>
          <w:rFonts w:ascii="Times New Roman" w:eastAsia="Times New Roman" w:hAnsi="Times New Roman" w:cs="Times New Roman"/>
          <w:sz w:val="24"/>
          <w:szCs w:val="24"/>
          <w:lang w:eastAsia="ru-RU"/>
        </w:rPr>
        <w:t>перемены).</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imes New Roman"/>
          <w:color w:val="C00000"/>
          <w:sz w:val="24"/>
          <w:szCs w:val="24"/>
          <w:lang w:eastAsia="ru-RU"/>
        </w:rPr>
      </w:pPr>
      <w:r w:rsidRPr="00DE5AAA">
        <w:rPr>
          <w:rFonts w:ascii="Times New Roman" w:eastAsia="Times New Roman" w:hAnsi="Times New Roman" w:cs="Times New Roman"/>
          <w:sz w:val="24"/>
          <w:szCs w:val="24"/>
          <w:lang w:eastAsia="ru-RU"/>
        </w:rPr>
        <w:t>Для остальных работников</w:t>
      </w:r>
      <w:r w:rsidRPr="00DE5AAA">
        <w:rPr>
          <w:rFonts w:ascii="Times New Roman" w:eastAsia="Times New Roman" w:hAnsi="Times New Roman" w:cs="Times New Roman"/>
          <w:color w:val="C00000"/>
          <w:sz w:val="24"/>
          <w:szCs w:val="24"/>
          <w:lang w:eastAsia="ru-RU"/>
        </w:rPr>
        <w:t xml:space="preserve"> </w:t>
      </w:r>
      <w:r w:rsidRPr="00DE5AAA">
        <w:rPr>
          <w:rFonts w:ascii="Times New Roman" w:eastAsia="Times New Roman" w:hAnsi="Times New Roman" w:cs="Times New Roman"/>
          <w:sz w:val="24"/>
          <w:szCs w:val="24"/>
          <w:lang w:eastAsia="ru-RU"/>
        </w:rPr>
        <w:t xml:space="preserve">если работодатель не может предоставить  возможность покинуть рабочее место и использовать время отдыха на свое усмотрение (что чаще всего и бывает при суточной работе), то время приема пищи и отдыха будет входить </w:t>
      </w:r>
      <w:proofErr w:type="gramStart"/>
      <w:r w:rsidRPr="00DE5AAA">
        <w:rPr>
          <w:rFonts w:ascii="Times New Roman" w:eastAsia="Times New Roman" w:hAnsi="Times New Roman" w:cs="Times New Roman"/>
          <w:sz w:val="24"/>
          <w:szCs w:val="24"/>
          <w:lang w:eastAsia="ru-RU"/>
        </w:rPr>
        <w:t>в</w:t>
      </w:r>
      <w:proofErr w:type="gramEnd"/>
      <w:r w:rsidRPr="00DE5AAA">
        <w:rPr>
          <w:rFonts w:ascii="Times New Roman" w:eastAsia="Times New Roman" w:hAnsi="Times New Roman" w:cs="Times New Roman"/>
          <w:sz w:val="24"/>
          <w:szCs w:val="24"/>
          <w:lang w:eastAsia="ru-RU"/>
        </w:rPr>
        <w:t xml:space="preserve"> рабочее.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4.3.3. Работа в выходные и нерабочие праздничные дни запрещается.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lastRenderedPageBreak/>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4.3.4. Работа в выходные и нерабочие праздничные оплачивается  в двойном размере ст. 153 Трудового кодекса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день отдыха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В этом случае  работа в выходной или нерабочий праздничный день оплачивается  в одинарном размере, а  </w:t>
      </w:r>
      <w:r w:rsidRPr="00DE5AAA">
        <w:rPr>
          <w:rFonts w:ascii="Times New Roman" w:eastAsia="Times New Roman" w:hAnsi="Times New Roman" w:cs="Times New Roman"/>
          <w:sz w:val="24"/>
          <w:szCs w:val="24"/>
          <w:lang w:eastAsia="ru-RU"/>
        </w:rPr>
        <w:t>день отдыха оплате не подлежит.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4.3.5. </w:t>
      </w:r>
      <w:r w:rsidRPr="00DE5AAA">
        <w:rPr>
          <w:rFonts w:ascii="Times New Roman" w:eastAsia="Times New Roman" w:hAnsi="Times New Roman"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 262 ТК РФ).</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4.3.6. Работникам образовательной организации предоставляются: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 ежегодные основные оплачиваемые отпуска продолжительностью 28 календарных дней;</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4.3.7. Педагогическим работникам  предоставляется ежегодный основной удлиненный оплачиваемый отпуск продолжительностью 56 календарных дней.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в соответствии с п. 5 ст. 47 ФЗ «Об образовании в Российской Федерации» .</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О времени начала отпуска работник должен быть извещен под роспись не позднее, чем за две недели до его начала.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работника -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временной нетрудоспособности работника;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учреждения (ч. 1 ст. 124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t xml:space="preserve">4.3.11. </w:t>
      </w:r>
      <w:r w:rsidRPr="00DE5AAA">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DE5AAA">
        <w:rPr>
          <w:rFonts w:ascii="Times New Roman" w:eastAsia="Times New Roman" w:hAnsi="Times New Roman" w:cs="Tahoma"/>
          <w:sz w:val="24"/>
          <w:szCs w:val="24"/>
          <w:lang w:eastAsia="ru-RU"/>
        </w:rPr>
        <w:t xml:space="preserve">4.3.12. </w:t>
      </w:r>
      <w:r w:rsidRPr="00DE5AAA">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ahoma"/>
          <w:sz w:val="24"/>
          <w:szCs w:val="24"/>
          <w:lang w:eastAsia="ru-RU"/>
        </w:rPr>
        <w:lastRenderedPageBreak/>
        <w:t xml:space="preserve">4.3.13. </w:t>
      </w:r>
      <w:r w:rsidRPr="00DE5AAA">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4.3.14. Оплата отпуска производится не позднее, чем за три дня до его начала.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4.3.15. Запрещается </w:t>
      </w:r>
      <w:proofErr w:type="spellStart"/>
      <w:r w:rsidRPr="00DE5AAA">
        <w:rPr>
          <w:rFonts w:ascii="Times New Roman" w:eastAsia="Times New Roman" w:hAnsi="Times New Roman" w:cs="Times New Roman"/>
          <w:sz w:val="24"/>
          <w:szCs w:val="24"/>
          <w:lang w:eastAsia="ru-RU"/>
        </w:rPr>
        <w:t>непредоставление</w:t>
      </w:r>
      <w:proofErr w:type="spellEnd"/>
      <w:r w:rsidRPr="00DE5AAA">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Pr="00DE5AAA">
        <w:rPr>
          <w:rFonts w:ascii="Times New Roman" w:eastAsia="Times New Roman" w:hAnsi="Times New Roman" w:cs="Times New Roman"/>
          <w:sz w:val="24"/>
          <w:szCs w:val="24"/>
          <w:lang w:eastAsia="ru-RU"/>
        </w:rPr>
        <w:t>непредоставление</w:t>
      </w:r>
      <w:proofErr w:type="spellEnd"/>
      <w:r w:rsidRPr="00DE5AAA">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4.3.16. Отзыв работника из отпуска допускается только с его согласия.</w:t>
      </w:r>
    </w:p>
    <w:p w:rsidR="00DE5AAA" w:rsidRPr="00DE5AAA" w:rsidRDefault="00DE5AAA" w:rsidP="00DE5AAA">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DE5AAA">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условиями труда.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E5AAA" w:rsidRPr="00DE5AAA" w:rsidRDefault="00DE5AAA" w:rsidP="00DE5AAA">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DE5AAA" w:rsidRPr="00DE5AAA" w:rsidRDefault="00DE5AAA" w:rsidP="00DE5AAA">
      <w:pPr>
        <w:tabs>
          <w:tab w:val="num" w:pos="900"/>
        </w:tabs>
        <w:spacing w:after="0" w:line="240" w:lineRule="auto"/>
        <w:ind w:firstLine="709"/>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val="en-US" w:eastAsia="ru-RU"/>
        </w:rPr>
        <w:t>V</w:t>
      </w:r>
      <w:r w:rsidRPr="00DE5AAA">
        <w:rPr>
          <w:rFonts w:ascii="Times New Roman" w:eastAsia="Times New Roman" w:hAnsi="Times New Roman" w:cs="Times New Roman"/>
          <w:b/>
          <w:sz w:val="24"/>
          <w:szCs w:val="24"/>
          <w:lang w:eastAsia="ru-RU"/>
        </w:rPr>
        <w:t>. Поощрения за успехи в работе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E5AAA">
        <w:rPr>
          <w:rFonts w:ascii="Times New Roman" w:eastAsia="Times New Roman" w:hAnsi="Times New Roman" w:cs="Times New Roman"/>
          <w:bCs/>
          <w:sz w:val="24"/>
          <w:szCs w:val="24"/>
          <w:lang w:eastAsia="ru-RU"/>
        </w:rPr>
        <w:t>5.1. Работодатель применяет к работникам образовательной организации, добросовестно исполняющим трудовые обязанности, следующие виды поощрений:</w:t>
      </w:r>
    </w:p>
    <w:p w:rsidR="00DE5AAA" w:rsidRPr="00DE5AAA" w:rsidRDefault="00DE5AAA" w:rsidP="00DE5A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5AAA">
        <w:rPr>
          <w:rFonts w:ascii="Times New Roman" w:eastAsia="Times New Roman" w:hAnsi="Times New Roman" w:cs="Times New Roman"/>
          <w:bCs/>
          <w:sz w:val="24"/>
          <w:szCs w:val="24"/>
          <w:lang w:eastAsia="ru-RU"/>
        </w:rPr>
        <w:t>объявляет благодарность, выдает премию, награждает  почетной грамотой, представляет к званию лучшего по профессии и другие виды поощрений).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E5AAA">
        <w:rPr>
          <w:rFonts w:ascii="Times New Roman" w:eastAsia="Times New Roman" w:hAnsi="Times New Roman" w:cs="Times New Roman"/>
          <w:bCs/>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w:t>
      </w:r>
      <w:proofErr w:type="gramStart"/>
      <w:r w:rsidRPr="00DE5AAA">
        <w:rPr>
          <w:rFonts w:ascii="Times New Roman" w:eastAsia="Times New Roman" w:hAnsi="Times New Roman" w:cs="Times New Roman"/>
          <w:bCs/>
          <w:sz w:val="24"/>
          <w:szCs w:val="24"/>
          <w:lang w:eastAsia="ru-RU"/>
        </w:rPr>
        <w:t xml:space="preserve"> .</w:t>
      </w:r>
      <w:proofErr w:type="gramEnd"/>
    </w:p>
    <w:p w:rsidR="00DE5AAA" w:rsidRPr="00DE5AAA" w:rsidRDefault="00DE5AAA" w:rsidP="00DE5AAA">
      <w:pPr>
        <w:tabs>
          <w:tab w:val="num" w:pos="900"/>
        </w:tabs>
        <w:spacing w:after="0" w:line="240" w:lineRule="auto"/>
        <w:ind w:firstLine="709"/>
        <w:jc w:val="center"/>
        <w:rPr>
          <w:rFonts w:ascii="Times New Roman" w:eastAsia="Times New Roman" w:hAnsi="Times New Roman" w:cs="Times New Roman"/>
          <w:sz w:val="24"/>
          <w:szCs w:val="24"/>
          <w:lang w:eastAsia="ru-RU"/>
        </w:rPr>
      </w:pPr>
    </w:p>
    <w:p w:rsidR="00DE5AAA" w:rsidRPr="00DE5AAA" w:rsidRDefault="00DE5AAA" w:rsidP="00DE5AAA">
      <w:pPr>
        <w:tabs>
          <w:tab w:val="num" w:pos="900"/>
        </w:tabs>
        <w:spacing w:after="0" w:line="240" w:lineRule="auto"/>
        <w:ind w:firstLine="709"/>
        <w:rPr>
          <w:rFonts w:ascii="Times New Roman" w:eastAsia="Times New Roman" w:hAnsi="Times New Roman" w:cs="Times New Roman"/>
          <w:b/>
          <w:sz w:val="24"/>
          <w:szCs w:val="24"/>
          <w:lang w:eastAsia="ru-RU"/>
        </w:rPr>
      </w:pPr>
      <w:r w:rsidRPr="00DE5AAA">
        <w:rPr>
          <w:rFonts w:ascii="Times New Roman" w:eastAsia="Times New Roman" w:hAnsi="Times New Roman" w:cs="Times New Roman"/>
          <w:b/>
          <w:sz w:val="24"/>
          <w:szCs w:val="24"/>
          <w:lang w:val="en-US" w:eastAsia="ru-RU"/>
        </w:rPr>
        <w:t>VI</w:t>
      </w:r>
      <w:r w:rsidRPr="00DE5AAA">
        <w:rPr>
          <w:rFonts w:ascii="Times New Roman" w:eastAsia="Times New Roman" w:hAnsi="Times New Roman" w:cs="Times New Roman"/>
          <w:b/>
          <w:sz w:val="24"/>
          <w:szCs w:val="24"/>
          <w:lang w:eastAsia="ru-RU"/>
        </w:rPr>
        <w:t>. Трудовая дисциплина и ответственность за ее нарушение</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Times New Roman"/>
          <w:sz w:val="24"/>
          <w:szCs w:val="24"/>
          <w:lang w:eastAsia="ru-RU"/>
        </w:rPr>
        <w:t xml:space="preserve">  </w:t>
      </w:r>
      <w:r w:rsidRPr="00DE5AAA">
        <w:rPr>
          <w:rFonts w:ascii="Times New Roman" w:eastAsia="Times New Roman" w:hAnsi="Times New Roman" w:cs="Times New Roman"/>
          <w:sz w:val="24"/>
          <w:szCs w:val="24"/>
          <w:lang w:eastAsia="ru-RU"/>
        </w:rPr>
        <w:t xml:space="preserve">замечание; </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Times New Roman"/>
          <w:sz w:val="24"/>
          <w:szCs w:val="24"/>
          <w:lang w:eastAsia="ru-RU"/>
        </w:rPr>
        <w:t xml:space="preserve">  </w:t>
      </w:r>
      <w:r w:rsidRPr="00DE5AAA">
        <w:rPr>
          <w:rFonts w:ascii="Times New Roman" w:eastAsia="Times New Roman" w:hAnsi="Times New Roman" w:cs="Times New Roman"/>
          <w:sz w:val="24"/>
          <w:szCs w:val="24"/>
          <w:lang w:eastAsia="ru-RU"/>
        </w:rPr>
        <w:t xml:space="preserve">выговор; </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Symbol" w:hAnsi="Times New Roman" w:cs="Times New Roman"/>
          <w:sz w:val="24"/>
          <w:szCs w:val="24"/>
          <w:lang w:eastAsia="ru-RU"/>
        </w:rPr>
        <w:t> </w:t>
      </w:r>
      <w:r w:rsidRPr="00DE5AAA">
        <w:rPr>
          <w:rFonts w:ascii="Times New Roman" w:eastAsia="Times New Roman" w:hAnsi="Times New Roman" w:cs="Times New Roman"/>
          <w:sz w:val="24"/>
          <w:szCs w:val="24"/>
          <w:lang w:eastAsia="ru-RU"/>
        </w:rPr>
        <w:t>увольнение по соответствующим основаниям.</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однократного грубого нарушения работником трудовых обязанностей (п. 6 ч. 1 ст. 81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w:t>
      </w:r>
      <w:r w:rsidRPr="00DE5AAA">
        <w:rPr>
          <w:rFonts w:ascii="Times New Roman" w:eastAsia="Times New Roman" w:hAnsi="Times New Roman" w:cs="Times New Roman"/>
          <w:sz w:val="24"/>
          <w:szCs w:val="24"/>
          <w:lang w:eastAsia="ru-RU"/>
        </w:rPr>
        <w:lastRenderedPageBreak/>
        <w:t>должен выполнять трудовую функцию) в состоянии алкогольного, наркотического или иного токсического опьянения;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образовательной организации (п.1 ст. 336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DE5AAA">
        <w:rPr>
          <w:rFonts w:ascii="Times New Roman" w:eastAsia="Times New Roman" w:hAnsi="Times New Roman" w:cs="Times New Roman"/>
          <w:sz w:val="24"/>
          <w:szCs w:val="24"/>
          <w:lang w:eastAsia="ru-RU"/>
        </w:rPr>
        <w:t>Непредоставление</w:t>
      </w:r>
      <w:proofErr w:type="spellEnd"/>
      <w:r w:rsidRPr="00DE5AAA">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6.7. За каждый дисциплинарный проступок может быть применено только одно дисциплинарное взыскание.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sidRPr="00DE5AAA">
        <w:rPr>
          <w:rFonts w:ascii="Times New Roman" w:eastAsia="Times New Roman" w:hAnsi="Times New Roman" w:cs="Times New Roman"/>
          <w:sz w:val="24"/>
          <w:szCs w:val="24"/>
          <w:lang w:eastAsia="ru-RU"/>
        </w:rPr>
        <w:lastRenderedPageBreak/>
        <w:t>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DE5AAA" w:rsidRPr="00DE5AAA" w:rsidRDefault="00DE5AAA" w:rsidP="00DE5A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образовательной организации, суд.</w:t>
      </w:r>
    </w:p>
    <w:p w:rsidR="00DE5AAA" w:rsidRPr="00DE5AAA" w:rsidRDefault="00DE5AAA" w:rsidP="00DE5AAA">
      <w:pPr>
        <w:tabs>
          <w:tab w:val="num" w:pos="1080"/>
        </w:tabs>
        <w:spacing w:after="0" w:line="240" w:lineRule="auto"/>
        <w:ind w:firstLine="709"/>
        <w:jc w:val="center"/>
        <w:rPr>
          <w:rFonts w:ascii="Times New Roman" w:eastAsia="Times New Roman" w:hAnsi="Times New Roman" w:cs="Tahoma"/>
          <w:b/>
          <w:sz w:val="24"/>
          <w:szCs w:val="24"/>
          <w:lang w:eastAsia="ru-RU"/>
        </w:rPr>
      </w:pPr>
      <w:r w:rsidRPr="00DE5AAA">
        <w:rPr>
          <w:rFonts w:ascii="Times New Roman" w:eastAsia="Times New Roman" w:hAnsi="Times New Roman" w:cs="Tahoma"/>
          <w:b/>
          <w:sz w:val="24"/>
          <w:szCs w:val="24"/>
          <w:lang w:val="en-US" w:eastAsia="ru-RU"/>
        </w:rPr>
        <w:t>VII</w:t>
      </w:r>
      <w:r w:rsidRPr="00DE5AAA">
        <w:rPr>
          <w:rFonts w:ascii="Times New Roman" w:eastAsia="Times New Roman" w:hAnsi="Times New Roman" w:cs="Tahoma"/>
          <w:b/>
          <w:sz w:val="24"/>
          <w:szCs w:val="24"/>
          <w:lang w:eastAsia="ru-RU"/>
        </w:rPr>
        <w:t>. Заключительные положения</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7.1. Те</w:t>
      </w:r>
      <w:proofErr w:type="gramStart"/>
      <w:r w:rsidRPr="00DE5AAA">
        <w:rPr>
          <w:rFonts w:ascii="Times New Roman" w:eastAsia="Times New Roman" w:hAnsi="Times New Roman" w:cs="Times New Roman"/>
          <w:sz w:val="24"/>
          <w:szCs w:val="24"/>
          <w:lang w:eastAsia="ru-RU"/>
        </w:rPr>
        <w:t>кст пр</w:t>
      </w:r>
      <w:proofErr w:type="gramEnd"/>
      <w:r w:rsidRPr="00DE5AAA">
        <w:rPr>
          <w:rFonts w:ascii="Times New Roman" w:eastAsia="Times New Roman" w:hAnsi="Times New Roman" w:cs="Times New Roman"/>
          <w:sz w:val="24"/>
          <w:szCs w:val="24"/>
          <w:lang w:eastAsia="ru-RU"/>
        </w:rPr>
        <w:t>авил внутреннего трудового распорядка вывешивается в образовательной организации на видном месте.</w:t>
      </w:r>
    </w:p>
    <w:p w:rsidR="00DE5AAA" w:rsidRPr="00DE5AAA" w:rsidRDefault="00DE5AAA" w:rsidP="00DE5AAA">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E5AAA" w:rsidRPr="00DE5AAA" w:rsidRDefault="00DE5AAA" w:rsidP="00DE5AA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AAA">
        <w:rPr>
          <w:rFonts w:ascii="Times New Roman" w:eastAsia="Times New Roman" w:hAnsi="Times New Roman" w:cs="Times New Roman"/>
          <w:sz w:val="24"/>
          <w:szCs w:val="24"/>
          <w:lang w:eastAsia="ru-RU"/>
        </w:rPr>
        <w:t xml:space="preserve">7.3. С  </w:t>
      </w:r>
      <w:proofErr w:type="gramStart"/>
      <w:r w:rsidRPr="00DE5AAA">
        <w:rPr>
          <w:rFonts w:ascii="Times New Roman" w:eastAsia="Times New Roman" w:hAnsi="Times New Roman" w:cs="Times New Roman"/>
          <w:sz w:val="24"/>
          <w:szCs w:val="24"/>
          <w:lang w:eastAsia="ru-RU"/>
        </w:rPr>
        <w:t>правилами внутреннего трудового распорядка, внесенными в них изменениями и дополнениями работодатель знакомит</w:t>
      </w:r>
      <w:proofErr w:type="gramEnd"/>
      <w:r w:rsidRPr="00DE5AAA">
        <w:rPr>
          <w:rFonts w:ascii="Times New Roman" w:eastAsia="Times New Roman" w:hAnsi="Times New Roman" w:cs="Times New Roman"/>
          <w:sz w:val="24"/>
          <w:szCs w:val="24"/>
          <w:lang w:eastAsia="ru-RU"/>
        </w:rPr>
        <w:t xml:space="preserve"> работников под роспись с указанием даты ознакомления.</w:t>
      </w:r>
    </w:p>
    <w:p w:rsidR="00DE5AAA" w:rsidRPr="00DE5AAA" w:rsidRDefault="00DE5AAA" w:rsidP="00DE5AA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E5AAA" w:rsidRPr="00DE5AAA" w:rsidRDefault="00DE5AAA" w:rsidP="00DE5AA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E5AAA" w:rsidRPr="00DE5AAA" w:rsidRDefault="00DE5AAA" w:rsidP="00DE5AA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E5AAA" w:rsidRPr="00DE5AAA" w:rsidRDefault="00DE5AAA" w:rsidP="00DE5AA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66BF3" w:rsidRDefault="00866BF3"/>
    <w:sectPr w:rsidR="00866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956"/>
    <w:multiLevelType w:val="multilevel"/>
    <w:tmpl w:val="4B66DF6C"/>
    <w:lvl w:ilvl="0">
      <w:start w:val="3"/>
      <w:numFmt w:val="decimal"/>
      <w:lvlText w:val="%1"/>
      <w:lvlJc w:val="left"/>
      <w:pPr>
        <w:ind w:left="480" w:hanging="480"/>
      </w:pPr>
    </w:lvl>
    <w:lvl w:ilvl="1">
      <w:start w:val="6"/>
      <w:numFmt w:val="decimal"/>
      <w:lvlText w:val="%1.%2"/>
      <w:lvlJc w:val="left"/>
      <w:pPr>
        <w:ind w:left="840" w:hanging="480"/>
      </w:pPr>
    </w:lvl>
    <w:lvl w:ilvl="2">
      <w:start w:val="8"/>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F176CF0"/>
    <w:multiLevelType w:val="multilevel"/>
    <w:tmpl w:val="18E6A0A8"/>
    <w:lvl w:ilvl="0">
      <w:start w:val="3"/>
      <w:numFmt w:val="decimal"/>
      <w:lvlText w:val="%1"/>
      <w:lvlJc w:val="left"/>
      <w:pPr>
        <w:ind w:left="480" w:hanging="480"/>
      </w:pPr>
    </w:lvl>
    <w:lvl w:ilvl="1">
      <w:start w:val="3"/>
      <w:numFmt w:val="decimal"/>
      <w:lvlText w:val="%1.%2"/>
      <w:lvlJc w:val="left"/>
      <w:pPr>
        <w:ind w:left="720" w:hanging="480"/>
      </w:pPr>
    </w:lvl>
    <w:lvl w:ilvl="2">
      <w:start w:val="8"/>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
    <w:nsid w:val="2A007089"/>
    <w:multiLevelType w:val="multilevel"/>
    <w:tmpl w:val="2DD21D3C"/>
    <w:lvl w:ilvl="0">
      <w:start w:val="3"/>
      <w:numFmt w:val="decimal"/>
      <w:lvlText w:val="%1"/>
      <w:lvlJc w:val="left"/>
      <w:pPr>
        <w:ind w:left="600" w:hanging="600"/>
      </w:pPr>
    </w:lvl>
    <w:lvl w:ilvl="1">
      <w:start w:val="3"/>
      <w:numFmt w:val="decimal"/>
      <w:lvlText w:val="%1.%2"/>
      <w:lvlJc w:val="left"/>
      <w:pPr>
        <w:ind w:left="1025" w:hanging="600"/>
      </w:pPr>
    </w:lvl>
    <w:lvl w:ilvl="2">
      <w:start w:val="14"/>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B0"/>
    <w:rsid w:val="00866BF3"/>
    <w:rsid w:val="00B672B2"/>
    <w:rsid w:val="00DE5AAA"/>
    <w:rsid w:val="00E4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30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9958</Words>
  <Characters>56764</Characters>
  <Application>Microsoft Office Word</Application>
  <DocSecurity>0</DocSecurity>
  <Lines>473</Lines>
  <Paragraphs>133</Paragraphs>
  <ScaleCrop>false</ScaleCrop>
  <Company>SPecialiST RePack</Company>
  <LinksUpToDate>false</LinksUpToDate>
  <CharactersWithSpaces>66589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2020-03-10T04:34:00Z</dcterms:created>
  <dcterms:modified xsi:type="dcterms:W3CDTF">2020-11-03T01:27:00Z</dcterms:modified>
</cp:coreProperties>
</file>