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5C" w:rsidRDefault="00E05B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E595C" w:rsidRDefault="00E05B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 5 с. Камышовка»</w:t>
      </w:r>
    </w:p>
    <w:p w:rsidR="004E595C" w:rsidRDefault="004E59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4129"/>
      </w:tblGrid>
      <w:tr w:rsidR="004E595C" w:rsidRPr="00B0575A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E595C" w:rsidRPr="00B0575A" w:rsidRDefault="00E05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Принято</w:t>
            </w:r>
          </w:p>
          <w:p w:rsidR="004E595C" w:rsidRPr="00B0575A" w:rsidRDefault="00E05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4E595C" w:rsidRPr="00B0575A" w:rsidRDefault="00E05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с. Камышовка</w:t>
            </w:r>
          </w:p>
          <w:p w:rsidR="004E595C" w:rsidRPr="00B0575A" w:rsidRDefault="00E05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B0575A" w:rsidRPr="00B057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от </w:t>
            </w:r>
            <w:r w:rsidR="00B0575A" w:rsidRPr="00B0575A">
              <w:rPr>
                <w:rFonts w:ascii="Times New Roman" w:eastAsia="Calibri" w:hAnsi="Times New Roman" w:cs="Times New Roman"/>
                <w:sz w:val="24"/>
                <w:szCs w:val="24"/>
              </w:rPr>
              <w:t>27.02.</w:t>
            </w:r>
            <w:r w:rsidRPr="00B0575A"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  <w:p w:rsidR="004E595C" w:rsidRPr="00B0575A" w:rsidRDefault="004E59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4E595C" w:rsidRPr="00B0575A" w:rsidRDefault="00E05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5A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4E595C" w:rsidRPr="00B0575A" w:rsidRDefault="00B05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13/2</w:t>
            </w:r>
            <w:r w:rsidRPr="00B0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28.02. </w:t>
            </w:r>
            <w:r w:rsidRPr="00B0575A"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  <w:r w:rsidR="00E05BF0" w:rsidRPr="00B0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</w:t>
            </w:r>
          </w:p>
        </w:tc>
      </w:tr>
    </w:tbl>
    <w:p w:rsidR="004E595C" w:rsidRPr="00B0575A" w:rsidRDefault="004E595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95C" w:rsidRPr="00B0575A" w:rsidRDefault="00E05B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75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E595C" w:rsidRPr="00B0575A" w:rsidRDefault="00E05B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элективных курсах </w:t>
      </w:r>
      <w:proofErr w:type="gramStart"/>
      <w:r w:rsidRPr="00B0575A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в</w:t>
      </w:r>
      <w:proofErr w:type="gramEnd"/>
    </w:p>
    <w:p w:rsidR="004E595C" w:rsidRPr="00B0575A" w:rsidRDefault="00E05B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75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 бюджетном общеобразовательном </w:t>
      </w:r>
      <w:proofErr w:type="gramStart"/>
      <w:r w:rsidRPr="00B0575A">
        <w:rPr>
          <w:rFonts w:ascii="Times New Roman" w:eastAsia="Calibri" w:hAnsi="Times New Roman" w:cs="Times New Roman"/>
          <w:b/>
          <w:sz w:val="28"/>
          <w:szCs w:val="28"/>
        </w:rPr>
        <w:t>учреждении</w:t>
      </w:r>
      <w:proofErr w:type="gramEnd"/>
      <w:r w:rsidRPr="00B057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E595C" w:rsidRPr="00B0575A" w:rsidRDefault="00E05B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75A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№5 с. Камышовка» </w:t>
      </w:r>
    </w:p>
    <w:p w:rsidR="004E595C" w:rsidRPr="00B0575A" w:rsidRDefault="004E595C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595C" w:rsidRDefault="004E595C">
      <w:pPr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595C" w:rsidRPr="00B0575A" w:rsidRDefault="00E05BF0" w:rsidP="00E05BF0">
      <w:pPr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E595C" w:rsidRPr="00B0575A" w:rsidRDefault="00E05BF0" w:rsidP="00B0575A">
      <w:pPr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на основании следующих нормативных документов:</w:t>
      </w:r>
    </w:p>
    <w:p w:rsidR="004E595C" w:rsidRPr="00B0575A" w:rsidRDefault="00E05BF0" w:rsidP="00B0575A">
      <w:pPr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«Об образовании в РФ».</w:t>
      </w:r>
    </w:p>
    <w:p w:rsidR="004E595C" w:rsidRPr="00B0575A" w:rsidRDefault="00E05BF0" w:rsidP="00B0575A">
      <w:pPr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-Приказа Минобразования России от 09.03.2004 года №1312 «Об утверждении ФБУП и примерных учебных планов для ОУ РФ, реализующих программы общего образования (с изменениями от 30.08. 2010 года).</w:t>
      </w:r>
    </w:p>
    <w:p w:rsidR="004E595C" w:rsidRPr="00B0575A" w:rsidRDefault="00E05BF0" w:rsidP="00B0575A">
      <w:pPr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-Письма  Минобразования России от 13.11.2003г. №14-51-277,13 «Об элективных курсах в системе профильного обучения на старшей ступени общего образования».</w:t>
      </w:r>
    </w:p>
    <w:p w:rsidR="004E595C" w:rsidRPr="00B0575A" w:rsidRDefault="00E05BF0" w:rsidP="00B0575A">
      <w:pPr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-Письма Министерства образования и науки РФ от 04.03.2010 г. №03-413 «О методических рекомендациях по реализации элективных курсов».</w:t>
      </w:r>
    </w:p>
    <w:p w:rsidR="004E595C" w:rsidRPr="00B0575A" w:rsidRDefault="00E05BF0" w:rsidP="00B0575A">
      <w:pPr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Главного государственного санитарного врача Российской Федерации  от 29.12. 2010 №189 «Об  утверждении СанПинов 2.4.2.2821-10  «Санитарно-эпидемиологические требования к условиям и организации обучения в общеобразовательных учреждениях». </w:t>
      </w:r>
    </w:p>
    <w:p w:rsidR="004E595C" w:rsidRPr="00B0575A" w:rsidRDefault="00E05BF0" w:rsidP="00B0575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-Уставом МБОУ СОШ №5 с. Камышовка.</w:t>
      </w:r>
    </w:p>
    <w:p w:rsidR="004E595C" w:rsidRPr="00B0575A" w:rsidRDefault="00E05BF0" w:rsidP="00B0575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Элективные курсы введены  с целью введения предпрофильной подготовки учащихся       основной школы и профильного обучения учащихся средней школы.</w:t>
      </w:r>
    </w:p>
    <w:p w:rsidR="004E595C" w:rsidRPr="00B0575A" w:rsidRDefault="00E05BF0" w:rsidP="00B0575A">
      <w:pPr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Элективные курсы (курсы по выбору, обязательные для посещения) являются важной составной частью предпрофильного и профильного обучения. </w:t>
      </w:r>
    </w:p>
    <w:p w:rsidR="004E595C" w:rsidRPr="00B0575A" w:rsidRDefault="00E05BF0" w:rsidP="00B0575A">
      <w:pPr>
        <w:shd w:val="clear" w:color="auto" w:fill="FFFFFF"/>
        <w:tabs>
          <w:tab w:val="left" w:pos="797"/>
        </w:tabs>
        <w:spacing w:after="0" w:line="240" w:lineRule="auto"/>
        <w:ind w:left="567" w:right="2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0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Цель, задачи и функции элективных курсов</w:t>
      </w:r>
    </w:p>
    <w:p w:rsidR="004E595C" w:rsidRPr="00B0575A" w:rsidRDefault="00E05BF0" w:rsidP="00B0575A">
      <w:pPr>
        <w:shd w:val="clear" w:color="auto" w:fill="FFFFFF"/>
        <w:tabs>
          <w:tab w:val="left" w:pos="797"/>
        </w:tabs>
        <w:spacing w:after="0" w:line="240" w:lineRule="auto"/>
        <w:ind w:left="567" w:right="2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0575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1. </w:t>
      </w:r>
      <w:r w:rsidRPr="00B0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элективных курсов: удовлетворение индивидуальных об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разовательных интересов, потребностей и склонностей каждого школьника.</w:t>
      </w:r>
    </w:p>
    <w:p w:rsidR="004E595C" w:rsidRPr="00B0575A" w:rsidRDefault="00E05BF0" w:rsidP="00B0575A">
      <w:pPr>
        <w:shd w:val="clear" w:color="auto" w:fill="FFFFFF"/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B0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Задачиэлективных курсов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595C" w:rsidRPr="00B0575A" w:rsidRDefault="00E05BF0" w:rsidP="00B0575A">
      <w:pPr>
        <w:shd w:val="clear" w:color="auto" w:fill="FFFFFF"/>
        <w:tabs>
          <w:tab w:val="left" w:pos="928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индивидуализации обучения и социализации личности;</w:t>
      </w:r>
    </w:p>
    <w:p w:rsidR="004E595C" w:rsidRPr="00B0575A" w:rsidRDefault="00E05BF0" w:rsidP="00B0575A">
      <w:pPr>
        <w:shd w:val="clear" w:color="auto" w:fill="FFFFFF"/>
        <w:tabs>
          <w:tab w:val="left" w:pos="928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осознанному и ответственному выбору сферы будущей профессиональной деятельности;</w:t>
      </w:r>
    </w:p>
    <w:p w:rsidR="004E595C" w:rsidRPr="00B0575A" w:rsidRDefault="00E05BF0" w:rsidP="00B0575A">
      <w:pPr>
        <w:shd w:val="clear" w:color="auto" w:fill="FFFFFF"/>
        <w:tabs>
          <w:tab w:val="left" w:pos="928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у школьников отношения к себе как к субъекту будущего профессионального образования и профессионального труда;</w:t>
      </w:r>
    </w:p>
    <w:p w:rsidR="004E595C" w:rsidRPr="00B0575A" w:rsidRDefault="00E05BF0" w:rsidP="00B0575A">
      <w:pPr>
        <w:shd w:val="clear" w:color="auto" w:fill="FFFFFF"/>
        <w:tabs>
          <w:tab w:val="left" w:pos="928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обучающихся умений и способов деятельности, направленных на решение практических задач;</w:t>
      </w:r>
    </w:p>
    <w:p w:rsidR="004E595C" w:rsidRPr="00B0575A" w:rsidRDefault="00E05BF0" w:rsidP="00B0575A">
      <w:pPr>
        <w:shd w:val="clear" w:color="auto" w:fill="FFFFFF"/>
        <w:tabs>
          <w:tab w:val="left" w:pos="928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образовательных потребностей учащихся;</w:t>
      </w:r>
    </w:p>
    <w:p w:rsidR="004E595C" w:rsidRPr="00B0575A" w:rsidRDefault="00E05BF0" w:rsidP="00B0575A">
      <w:pPr>
        <w:shd w:val="clear" w:color="auto" w:fill="FFFFFF"/>
        <w:tabs>
          <w:tab w:val="left" w:pos="928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самообразования, формирования у обучающихся умений и навыков самостоятельной работы и самоконтроля своих достижений.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797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2.3. 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Элективные курсы выполняют следующие </w:t>
      </w:r>
      <w:r w:rsidRPr="00B0575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образовательные функции:</w:t>
      </w:r>
    </w:p>
    <w:p w:rsidR="004E595C" w:rsidRPr="00B0575A" w:rsidRDefault="00E05BF0" w:rsidP="00B0575A">
      <w:pPr>
        <w:shd w:val="clear" w:color="auto" w:fill="FFFFFF"/>
        <w:tabs>
          <w:tab w:val="left" w:pos="87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поддерживают изучение базовых предметов;</w:t>
      </w:r>
    </w:p>
    <w:p w:rsidR="004E595C" w:rsidRPr="00B0575A" w:rsidRDefault="00E05BF0" w:rsidP="00B0575A">
      <w:pPr>
        <w:shd w:val="clear" w:color="auto" w:fill="FFFFFF"/>
        <w:tabs>
          <w:tab w:val="left" w:pos="1003"/>
        </w:tabs>
        <w:spacing w:after="0" w:line="240" w:lineRule="auto"/>
        <w:ind w:left="567" w:right="2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-служат для внутришкольной специализации и дифференциации обучения;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883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формируют у учащихся способы организации учебной деятельности;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883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способствуют формированию коммуникативной и социальной компетентностей, </w:t>
      </w:r>
      <w:r w:rsidRPr="00B057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ориентируют в выборе профиля обучения и профессиональной карьеры;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883"/>
        </w:tabs>
        <w:adjustRightInd w:val="0"/>
        <w:spacing w:after="0" w:line="240" w:lineRule="auto"/>
        <w:ind w:left="567" w:right="1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развивают навыки самоопределения, самоорганизации, самоконтроля, выбора и 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решения;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883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создают условия для общекультурного развития;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797"/>
        </w:tabs>
        <w:adjustRightInd w:val="0"/>
        <w:spacing w:after="0" w:line="240" w:lineRule="auto"/>
        <w:ind w:left="567" w:right="3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2.4.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курсы отличаются </w:t>
      </w:r>
      <w:r w:rsidRPr="00B05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разнообразием, мобильностью, гибкостью, краткосрочностью и чередованием.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797"/>
        </w:tabs>
        <w:adjustRightInd w:val="0"/>
        <w:spacing w:after="0" w:line="240" w:lineRule="auto"/>
        <w:ind w:left="567" w:right="3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3. Типы элективных курсов в основной школе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797"/>
        </w:tabs>
        <w:adjustRightInd w:val="0"/>
        <w:spacing w:after="0" w:line="240" w:lineRule="auto"/>
        <w:ind w:left="567" w:right="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 xml:space="preserve">3.1. 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ОУ проектируются элективные курсы трех видов: </w:t>
      </w:r>
      <w:r w:rsidRPr="00B0575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предметные, </w:t>
      </w:r>
      <w:r w:rsidRPr="00B05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межпредметные и ориентационные.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883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Предметные элективные курсы - 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позволяют реализовать интерес учащегося к 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предмету, определить готовность и развить способности к изучению данного предмета на повышенном уровне, подготовится к выбору профиля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обучения.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883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Межпредметные элективные курсы 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предполагают выход за рамки традиционных предметов, знакомят учащихся с комплексными задачами, 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требующими синтеза знаний по ряду предметов, формируют общеучебные и общекультурные знания, умения и навыки; коммуникативные и социальные 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компетентности.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883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Ориентационные курсы 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создают базу для ориентации учащихся в мире профессий и в специфике видов деятельности, присущей каждой из них; 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поддерживают мотивацию к тому или иному профилю, позволяют совершить профессиональные пробы и проектировать профессиональную карьеру.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883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Надпредметные:</w:t>
      </w:r>
    </w:p>
    <w:p w:rsidR="004E595C" w:rsidRPr="00B0575A" w:rsidRDefault="00E05BF0" w:rsidP="00B0575A">
      <w:pPr>
        <w:shd w:val="clear" w:color="auto" w:fill="FFFFFF"/>
        <w:tabs>
          <w:tab w:val="left" w:pos="1353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реализацию познавательных интересов школьников, выходящих за рамки традиционных предметов и распространяющихся на области деятельности человека вне выбранного ими профиля обучения;</w:t>
      </w:r>
    </w:p>
    <w:p w:rsidR="004E595C" w:rsidRPr="00B0575A" w:rsidRDefault="00E05BF0" w:rsidP="00B0575A">
      <w:pPr>
        <w:shd w:val="clear" w:color="auto" w:fill="FFFFFF"/>
        <w:tabs>
          <w:tab w:val="left" w:pos="1353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 школьников с комплексными проблемами и задачами, требующими синтеза знаний по ряду предметов и способами их разработки в различных профессиональных сферах, способствуют профессиональной ориентации.</w:t>
      </w:r>
    </w:p>
    <w:p w:rsidR="004E595C" w:rsidRPr="00B0575A" w:rsidRDefault="00E05BF0" w:rsidP="00B0575A">
      <w:pPr>
        <w:shd w:val="clear" w:color="auto" w:fill="FFFFFF"/>
        <w:tabs>
          <w:tab w:val="left" w:pos="7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B05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Pr="00B05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Особенности курсов по выбору в основной школе.</w:t>
      </w:r>
    </w:p>
    <w:p w:rsidR="004E595C" w:rsidRPr="00B0575A" w:rsidRDefault="00E05BF0" w:rsidP="00B0575A">
      <w:pPr>
        <w:shd w:val="clear" w:color="auto" w:fill="FFFFFF"/>
        <w:spacing w:after="0" w:line="240" w:lineRule="auto"/>
        <w:ind w:left="567" w:right="132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элективных курсов в 9 классе.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374"/>
        </w:tabs>
        <w:adjustRightInd w:val="0"/>
        <w:spacing w:after="0" w:line="240" w:lineRule="auto"/>
        <w:ind w:left="567" w:right="1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Предпрофильные элективные курсы в 9 классе представлены курсами трех видов</w:t>
      </w:r>
      <w:proofErr w:type="gramStart"/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  <w:r w:rsidRPr="00B057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proofErr w:type="gramEnd"/>
      <w:r w:rsidRPr="00B057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редметными, межпредметными и ориентационными. Их основная задача – создать 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условия для самоопределения учащихся в выборе способа, направления и формы 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образования и профессиональной карьеры.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384"/>
        </w:tabs>
        <w:adjustRightInd w:val="0"/>
        <w:spacing w:after="0" w:line="240" w:lineRule="auto"/>
        <w:ind w:left="567" w:right="1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Элективные курсы в 9 классе выполняют следующие функции: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648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-расширяют и углубляют знания и умения учащихся по предметам, готовят к аттестации за курс основной школы;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648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продолжают формирование общеучебных умений, в том числе, проектирования, 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исследования и т.п.;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648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позволяют совершить социальные пробы;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648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дают возможность получить информацию о мире профессий и связанных с ними 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умений и способностей;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648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создают условия для самодиагностики и профессионального тестирования; 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64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развивают коммуникативные компетенции, навыки самоорганизации и самооценки;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648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создают условия для интеграции знаний и умений, присвоения системы знаний.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451"/>
        </w:tabs>
        <w:adjustRightInd w:val="0"/>
        <w:spacing w:after="0" w:line="240" w:lineRule="auto"/>
        <w:ind w:left="567" w:right="1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Темы элективных курсов определяются по результатам анкетирования учащихся, 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и предложений педагогов школы.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427"/>
        </w:tabs>
        <w:adjustRightInd w:val="0"/>
        <w:spacing w:after="0" w:line="240" w:lineRule="auto"/>
        <w:ind w:left="567" w:right="1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Эффективность элективных курсов определяется по результатам образовательной деятельности учащихся и материалам анкетирования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427"/>
        </w:tabs>
        <w:adjustRightInd w:val="0"/>
        <w:spacing w:after="0" w:line="240" w:lineRule="auto"/>
        <w:ind w:left="567" w:right="1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 Эффективность предпрофильной подготовки определяется по результатам 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аттестации,  анкетирования.</w:t>
      </w:r>
    </w:p>
    <w:p w:rsidR="004E595C" w:rsidRPr="00B0575A" w:rsidRDefault="00E05BF0" w:rsidP="00B0575A">
      <w:pPr>
        <w:shd w:val="clear" w:color="auto" w:fill="FFFFFF"/>
        <w:spacing w:after="0" w:line="240" w:lineRule="auto"/>
        <w:ind w:left="567" w:right="3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Специфические особенности элективных курсов на ступени профильной подготовки (10-11 классы).</w:t>
      </w:r>
    </w:p>
    <w:p w:rsidR="004E595C" w:rsidRPr="00B0575A" w:rsidRDefault="00E05BF0" w:rsidP="00B0575A">
      <w:pPr>
        <w:shd w:val="clear" w:color="auto" w:fill="FFFFFF"/>
        <w:tabs>
          <w:tab w:val="left" w:pos="806"/>
        </w:tabs>
        <w:spacing w:after="0" w:line="240" w:lineRule="auto"/>
        <w:ind w:left="567" w:right="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4.1.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Элективные курсы старшей профильной школы определяются ОУ на основе базисного учебного плана. Их основная задача - расширение, углубление знаний, 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специфических умений, знакомство с новыми областями науки в рамках выбранного профиля. </w:t>
      </w:r>
    </w:p>
    <w:p w:rsidR="004E595C" w:rsidRPr="00B0575A" w:rsidRDefault="00E05BF0" w:rsidP="00B0575A">
      <w:pPr>
        <w:shd w:val="clear" w:color="auto" w:fill="FFFFFF"/>
        <w:tabs>
          <w:tab w:val="left" w:pos="1094"/>
        </w:tabs>
        <w:spacing w:after="0" w:line="240" w:lineRule="auto"/>
        <w:ind w:left="567" w:right="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4.2.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Элективные курсы старшей ступени образования выполняют следующие функции: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854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«надстраивают» профильный курс, углубляя его;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854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развивают содержание одного из базовых курсов;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854"/>
        </w:tabs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способствуют удовлетворению познавательных интересов учащихся в различных областях;</w:t>
      </w:r>
    </w:p>
    <w:p w:rsidR="004E595C" w:rsidRPr="00B0575A" w:rsidRDefault="00E05BF0" w:rsidP="00B0575A">
      <w:pPr>
        <w:shd w:val="clear" w:color="auto" w:fill="FFFFFF"/>
        <w:tabs>
          <w:tab w:val="left" w:pos="97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-позволяют проектировать и подкреплять собственную профессиональную карьеру.</w:t>
      </w:r>
    </w:p>
    <w:p w:rsidR="004E595C" w:rsidRPr="00B0575A" w:rsidRDefault="00E05BF0" w:rsidP="00B0575A">
      <w:pPr>
        <w:shd w:val="clear" w:color="auto" w:fill="FFFFFF"/>
        <w:tabs>
          <w:tab w:val="left" w:pos="87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-создают условия для успешной сдачи ЕГЭ и поступления в учебные заведения по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окончании школы.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left="567" w:right="2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4.3 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курсы в 10-11 классах </w:t>
      </w:r>
      <w:proofErr w:type="gramStart"/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системные</w:t>
      </w:r>
      <w:proofErr w:type="gramEnd"/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долгосрочные, 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содержательные, специфичны для каждого профиля обучения.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left="567" w:right="1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Выбор курсов осуществляет ученик из </w:t>
      </w:r>
      <w:proofErr w:type="gramStart"/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</w:t>
      </w:r>
      <w:proofErr w:type="gramEnd"/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педагогами. При 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формировании перечня курсов учитывается заказ учащихся и родителей. </w:t>
      </w:r>
    </w:p>
    <w:p w:rsidR="004E595C" w:rsidRPr="00B0575A" w:rsidRDefault="00E05BF0" w:rsidP="00B0575A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left="567" w:right="1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4.5</w:t>
      </w:r>
      <w:r w:rsidRPr="00B057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Эффективность элективных курсов определяется по результатам ЕГЭ и 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анкетирования.</w:t>
      </w:r>
    </w:p>
    <w:p w:rsidR="004E595C" w:rsidRPr="00B0575A" w:rsidRDefault="00E05BF0" w:rsidP="00B0575A">
      <w:pPr>
        <w:shd w:val="clear" w:color="auto" w:fill="FFFFFF"/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5.Программно - методическое обеспечение элективных курсов </w:t>
      </w:r>
    </w:p>
    <w:p w:rsidR="004E595C" w:rsidRPr="00B0575A" w:rsidRDefault="00E05BF0" w:rsidP="00B0575A">
      <w:pPr>
        <w:shd w:val="clear" w:color="auto" w:fill="FFFFFF"/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Реализация содержания элективных курсов в рамках предпрофильного и профильного обучения обеспечивается:</w:t>
      </w:r>
    </w:p>
    <w:p w:rsidR="004E595C" w:rsidRPr="00B0575A" w:rsidRDefault="00E05BF0" w:rsidP="00B0575A">
      <w:pPr>
        <w:shd w:val="clear" w:color="auto" w:fill="FFFFFF"/>
        <w:tabs>
          <w:tab w:val="left" w:pos="1070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 курсов, утвержденными, рекомендованными или допущенными Министерством образования Российской Федерации, программами, разработанными педагогами школы, прошедшими  экспертизу внутри школы и утвержденными директором школы;</w:t>
      </w:r>
    </w:p>
    <w:p w:rsidR="004E595C" w:rsidRPr="00B0575A" w:rsidRDefault="00E05BF0" w:rsidP="00B0575A">
      <w:pPr>
        <w:shd w:val="clear" w:color="auto" w:fill="FFFFFF"/>
        <w:tabs>
          <w:tab w:val="left" w:pos="1070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-   учебными пособиями для учащихся;</w:t>
      </w:r>
    </w:p>
    <w:p w:rsidR="004E595C" w:rsidRPr="00B0575A" w:rsidRDefault="00E05BF0" w:rsidP="00B0575A">
      <w:pPr>
        <w:shd w:val="clear" w:color="auto" w:fill="FFFFFF"/>
        <w:tabs>
          <w:tab w:val="left" w:pos="1070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  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пособиями для учителя.</w:t>
      </w:r>
    </w:p>
    <w:p w:rsidR="004E595C" w:rsidRPr="00B0575A" w:rsidRDefault="00E05BF0" w:rsidP="00B0575A">
      <w:pPr>
        <w:shd w:val="clear" w:color="auto" w:fill="FFFFFF"/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5.2 Программы элективных курсов должны удовлетворять следующим требованиям:</w:t>
      </w:r>
    </w:p>
    <w:p w:rsidR="004E595C" w:rsidRPr="00B0575A" w:rsidRDefault="00E05BF0" w:rsidP="00B0575A">
      <w:pPr>
        <w:shd w:val="clear" w:color="auto" w:fill="FFFFFF"/>
        <w:tabs>
          <w:tab w:val="left" w:pos="928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особенности школьников, интересующихся отдельными предметами;</w:t>
      </w:r>
    </w:p>
    <w:p w:rsidR="004E595C" w:rsidRPr="00B0575A" w:rsidRDefault="00E05BF0" w:rsidP="00B0575A">
      <w:pPr>
        <w:shd w:val="clear" w:color="auto" w:fill="FFFFFF"/>
        <w:tabs>
          <w:tab w:val="left" w:pos="928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методами научных исследований, применяемых в науках, которые интересуют учащихся;</w:t>
      </w:r>
    </w:p>
    <w:p w:rsidR="004E595C" w:rsidRPr="00B0575A" w:rsidRDefault="00E05BF0" w:rsidP="00B0575A">
      <w:pPr>
        <w:shd w:val="clear" w:color="auto" w:fill="FFFFFF"/>
        <w:tabs>
          <w:tab w:val="left" w:pos="928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школьную программу, но не дублировать ее, а дополнять и способствовать формированию исследовательских умений;</w:t>
      </w:r>
    </w:p>
    <w:p w:rsidR="004E595C" w:rsidRPr="00B0575A" w:rsidRDefault="00E05BF0" w:rsidP="00B0575A">
      <w:pPr>
        <w:shd w:val="clear" w:color="auto" w:fill="FFFFFF"/>
        <w:tabs>
          <w:tab w:val="left" w:pos="928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нацеливать на подготовку к государственной (итоговой) аттестации;</w:t>
      </w:r>
    </w:p>
    <w:p w:rsidR="004E595C" w:rsidRPr="00B0575A" w:rsidRDefault="00E05BF0" w:rsidP="00B0575A">
      <w:pPr>
        <w:shd w:val="clear" w:color="auto" w:fill="FFFFFF"/>
        <w:tabs>
          <w:tab w:val="left" w:pos="928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внимание формированию таких умений, как конспектирование учебного материала, наблюдение, анализ, обобщение, рефлексия и систематизация.</w:t>
      </w:r>
    </w:p>
    <w:p w:rsidR="004E595C" w:rsidRPr="00B0575A" w:rsidRDefault="00E05BF0" w:rsidP="00B0575A">
      <w:pPr>
        <w:shd w:val="clear" w:color="auto" w:fill="FFFFFF"/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5.3 Программы и учебные материалы элективных образовательных программ и учебных материалов для предпрофильной подготовки учащихся 9-х классов и профильного обучения на старшей ступени общего образования должны быть оформлены в соответствии с требованиями, предъявляемыми к структуре рабочей программы педагогов.</w:t>
      </w:r>
    </w:p>
    <w:p w:rsidR="004E595C" w:rsidRPr="00B0575A" w:rsidRDefault="00E05BF0" w:rsidP="00B0575A">
      <w:pPr>
        <w:shd w:val="clear" w:color="auto" w:fill="FFFFFF"/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 Содержание знаний, которые включаются в программу, должно отвечать требованиям к подготовке выпускников, определяемым государственными образовательными стандартами и иметь практико-ориентированную направленность. </w:t>
      </w:r>
    </w:p>
    <w:p w:rsidR="004E595C" w:rsidRPr="00B0575A" w:rsidRDefault="00E05BF0" w:rsidP="00B0575A">
      <w:pPr>
        <w:shd w:val="clear" w:color="auto" w:fill="FFFFFF"/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 Определение методов обучения осуществляется в соответствии с целями и содержанием. Выбор методов определяется условиями, временем протекания процесса обучения, особенностями индивидуального стиля преподавания и восприимчивостью обучающихся. </w:t>
      </w:r>
    </w:p>
    <w:p w:rsidR="004E595C" w:rsidRPr="00B0575A" w:rsidRDefault="00E05BF0" w:rsidP="00B0575A">
      <w:pPr>
        <w:shd w:val="clear" w:color="auto" w:fill="FFFFFF"/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В качестве учебной литературы по элективным курсам используются учебные пособия для факультативных курсов, для кружковой работы, а также научно-популярная литература, справочные издания, авторские разработки и пособия, имеющие рекомендации к использованию, образовательные ресурсы Интернета.</w:t>
      </w:r>
    </w:p>
    <w:p w:rsidR="004E595C" w:rsidRPr="00B0575A" w:rsidRDefault="00E05BF0" w:rsidP="00B0575A">
      <w:pPr>
        <w:shd w:val="clear" w:color="auto" w:fill="FFFFFF"/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Эффективность преподавания конкретного курса может быть подтверждена:</w:t>
      </w:r>
    </w:p>
    <w:p w:rsidR="004E595C" w:rsidRPr="00B0575A" w:rsidRDefault="00E05BF0" w:rsidP="00B0575A">
      <w:pPr>
        <w:shd w:val="clear" w:color="auto" w:fill="FFFFFF"/>
        <w:tabs>
          <w:tab w:val="left" w:pos="928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 уровня образованности учащихся по предметам, связанным с элективными курсами;</w:t>
      </w:r>
    </w:p>
    <w:p w:rsidR="004E595C" w:rsidRPr="00B0575A" w:rsidRDefault="00E05BF0" w:rsidP="00B0575A">
      <w:pPr>
        <w:shd w:val="clear" w:color="auto" w:fill="FFFFFF"/>
        <w:tabs>
          <w:tab w:val="left" w:pos="928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количественным анализом проектной деятельности учащихся,  количеством проведенных исследовательских работ на элективном курсе;</w:t>
      </w:r>
    </w:p>
    <w:p w:rsidR="004E595C" w:rsidRPr="00B0575A" w:rsidRDefault="00E05BF0" w:rsidP="00B0575A">
      <w:pPr>
        <w:shd w:val="clear" w:color="auto" w:fill="FFFFFF"/>
        <w:tabs>
          <w:tab w:val="left" w:pos="928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 анкетирования учащихся, целью которого является исследование уровня удовлетворенности школьников элективными занятиями;</w:t>
      </w:r>
    </w:p>
    <w:p w:rsidR="004E595C" w:rsidRPr="00B0575A" w:rsidRDefault="00E05BF0" w:rsidP="00B0575A">
      <w:pPr>
        <w:shd w:val="clear" w:color="auto" w:fill="FFFFFF"/>
        <w:tabs>
          <w:tab w:val="left" w:pos="928"/>
        </w:tabs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участия учащихся в олимпиадах, конференциях, конкурсах и других мероприятиях. </w:t>
      </w:r>
    </w:p>
    <w:p w:rsidR="004E595C" w:rsidRPr="00B0575A" w:rsidRDefault="00E05BF0" w:rsidP="00B0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6.Условия оценивания элективных курсов</w:t>
      </w:r>
    </w:p>
    <w:p w:rsidR="004E595C" w:rsidRPr="00B0575A" w:rsidRDefault="00E05BF0" w:rsidP="00B0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Pr="00B05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0575A">
        <w:rPr>
          <w:rFonts w:ascii="Times New Roman" w:hAnsi="Times New Roman" w:cs="Times New Roman"/>
          <w:sz w:val="24"/>
          <w:szCs w:val="24"/>
        </w:rPr>
        <w:t>Для оценивания учебных достижений обучающихся возможно использование</w:t>
      </w:r>
    </w:p>
    <w:p w:rsidR="004E595C" w:rsidRPr="00B0575A" w:rsidRDefault="00E05BF0" w:rsidP="00B0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5A">
        <w:rPr>
          <w:rFonts w:ascii="Times New Roman" w:hAnsi="Times New Roman" w:cs="Times New Roman"/>
          <w:sz w:val="24"/>
          <w:szCs w:val="24"/>
        </w:rPr>
        <w:t xml:space="preserve">  системы («зачет-незачет»). Курс считается зачтенным, если учащийся посетил не менее  80% занятий по этому курсу и (или) по окончании курса предоставил зачетную работу</w:t>
      </w:r>
      <w:proofErr w:type="gramStart"/>
      <w:r w:rsidRPr="00B0575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0575A">
        <w:rPr>
          <w:rFonts w:ascii="Times New Roman" w:hAnsi="Times New Roman" w:cs="Times New Roman"/>
          <w:sz w:val="24"/>
          <w:szCs w:val="24"/>
        </w:rPr>
        <w:t>ачетная работа может быть выполнена в форме контрольной, лабораторной,  практической, презентационной работы или в др. форме;</w:t>
      </w:r>
    </w:p>
    <w:p w:rsidR="004E595C" w:rsidRPr="00B0575A" w:rsidRDefault="00E05BF0" w:rsidP="00B057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7.Ведение документации</w:t>
      </w:r>
    </w:p>
    <w:p w:rsidR="004E595C" w:rsidRPr="00B0575A" w:rsidRDefault="00E05BF0" w:rsidP="00B0575A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электронном журнале отводятся страницы для элективных курсов, на которых в алфавитном порядке заполняется списочный состав учащихся, указывается название курса и ФИО преподавателя, ведущего элективный курс.</w:t>
      </w:r>
    </w:p>
    <w:p w:rsidR="004E595C" w:rsidRPr="00B0575A" w:rsidRDefault="00E05BF0" w:rsidP="00B0575A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проведении каждого занятия преподавателем в электронномжурнале ставятся число, месяц, отмечаются отсутствующие учащиеся, на соответствующей странице указывается число и производится запись темы занятия.</w:t>
      </w:r>
    </w:p>
    <w:p w:rsidR="004E595C" w:rsidRPr="00B0575A" w:rsidRDefault="00E05BF0" w:rsidP="00B0575A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5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Если с учащимися в часы занятий проводится экскурсия, то указывается объект посещения.</w:t>
      </w:r>
    </w:p>
    <w:p w:rsidR="004E595C" w:rsidRPr="00B0575A" w:rsidRDefault="00E05BF0" w:rsidP="00B05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B0575A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учащихся</w:t>
      </w:r>
    </w:p>
    <w:p w:rsidR="004E595C" w:rsidRPr="00B0575A" w:rsidRDefault="00E05BF0" w:rsidP="00B0575A">
      <w:pPr>
        <w:tabs>
          <w:tab w:val="left" w:pos="5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5A">
        <w:rPr>
          <w:rFonts w:ascii="Times New Roman" w:hAnsi="Times New Roman" w:cs="Times New Roman"/>
          <w:sz w:val="24"/>
          <w:szCs w:val="24"/>
        </w:rPr>
        <w:t>8.1.Учащийся имеет право самостоятельного выбора элективных курсов в объеме, определенном учебным планом.</w:t>
      </w:r>
    </w:p>
    <w:p w:rsidR="004E595C" w:rsidRPr="00B0575A" w:rsidRDefault="00E05BF0" w:rsidP="00B0575A">
      <w:pPr>
        <w:tabs>
          <w:tab w:val="left" w:pos="5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5A">
        <w:rPr>
          <w:rFonts w:ascii="Times New Roman" w:hAnsi="Times New Roman" w:cs="Times New Roman"/>
          <w:sz w:val="24"/>
          <w:szCs w:val="24"/>
        </w:rPr>
        <w:t>8.2.Учащийся имеет право по окончании одного курса сменить заявленный курс на другой.</w:t>
      </w:r>
    </w:p>
    <w:p w:rsidR="004E595C" w:rsidRPr="00B0575A" w:rsidRDefault="00E05BF0" w:rsidP="00B0575A">
      <w:pPr>
        <w:tabs>
          <w:tab w:val="left" w:pos="5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5A">
        <w:rPr>
          <w:rFonts w:ascii="Times New Roman" w:hAnsi="Times New Roman" w:cs="Times New Roman"/>
          <w:sz w:val="24"/>
          <w:szCs w:val="24"/>
        </w:rPr>
        <w:t>8.3.Учащийся обязан выбрать не менее 2-х элективных курсов на профильном уровне.</w:t>
      </w:r>
    </w:p>
    <w:p w:rsidR="004E595C" w:rsidRPr="00B0575A" w:rsidRDefault="00E05BF0" w:rsidP="00B0575A">
      <w:pPr>
        <w:tabs>
          <w:tab w:val="left" w:pos="5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5A">
        <w:rPr>
          <w:rFonts w:ascii="Times New Roman" w:hAnsi="Times New Roman" w:cs="Times New Roman"/>
          <w:sz w:val="24"/>
          <w:szCs w:val="24"/>
        </w:rPr>
        <w:t>8.4.Объем учебной нагрузки учащегося в неделю не должен превышать максимально допустимый (согласно учебному плану).</w:t>
      </w:r>
    </w:p>
    <w:p w:rsidR="004E595C" w:rsidRPr="00B0575A" w:rsidRDefault="00E05BF0" w:rsidP="00B05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5A">
        <w:rPr>
          <w:rFonts w:ascii="Times New Roman" w:hAnsi="Times New Roman" w:cs="Times New Roman"/>
          <w:b/>
          <w:sz w:val="24"/>
          <w:szCs w:val="24"/>
        </w:rPr>
        <w:t>9.Ответственность учителей-предметников</w:t>
      </w:r>
    </w:p>
    <w:p w:rsidR="004E595C" w:rsidRPr="00B0575A" w:rsidRDefault="00E05BF0" w:rsidP="00B0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5A">
        <w:rPr>
          <w:rFonts w:ascii="Times New Roman" w:hAnsi="Times New Roman" w:cs="Times New Roman"/>
          <w:sz w:val="24"/>
          <w:szCs w:val="24"/>
        </w:rPr>
        <w:t xml:space="preserve">9.1.Учитель-предметник, преподающий элективный курс, несет ответственность </w:t>
      </w:r>
      <w:proofErr w:type="gramStart"/>
      <w:r w:rsidRPr="00B0575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0575A">
        <w:rPr>
          <w:rFonts w:ascii="Times New Roman" w:hAnsi="Times New Roman" w:cs="Times New Roman"/>
          <w:sz w:val="24"/>
          <w:szCs w:val="24"/>
        </w:rPr>
        <w:t>:</w:t>
      </w:r>
    </w:p>
    <w:p w:rsidR="004E595C" w:rsidRPr="00B0575A" w:rsidRDefault="00E05BF0" w:rsidP="00B0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5A">
        <w:rPr>
          <w:rFonts w:ascii="Times New Roman" w:hAnsi="Times New Roman" w:cs="Times New Roman"/>
          <w:sz w:val="24"/>
          <w:szCs w:val="24"/>
        </w:rPr>
        <w:t>выполнение программы курса; ведение документации, своевременность и правильность отчетов по элективным курсам;</w:t>
      </w:r>
    </w:p>
    <w:p w:rsidR="004E595C" w:rsidRPr="00B0575A" w:rsidRDefault="00E05BF0" w:rsidP="00B0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5A">
        <w:rPr>
          <w:rFonts w:ascii="Times New Roman" w:hAnsi="Times New Roman" w:cs="Times New Roman"/>
          <w:sz w:val="24"/>
          <w:szCs w:val="24"/>
        </w:rPr>
        <w:t>9.2.Учител</w:t>
      </w:r>
      <w:proofErr w:type="gramStart"/>
      <w:r w:rsidRPr="00B0575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0575A">
        <w:rPr>
          <w:rFonts w:ascii="Times New Roman" w:hAnsi="Times New Roman" w:cs="Times New Roman"/>
          <w:sz w:val="24"/>
          <w:szCs w:val="24"/>
        </w:rPr>
        <w:t xml:space="preserve"> предметник обеспечивает посещение элективных курсов учащимися, выбравшими соответствующий курс.</w:t>
      </w:r>
    </w:p>
    <w:p w:rsidR="004E595C" w:rsidRPr="00B0575A" w:rsidRDefault="004E595C" w:rsidP="00B0575A">
      <w:pPr>
        <w:ind w:left="1800"/>
        <w:jc w:val="both"/>
        <w:rPr>
          <w:sz w:val="24"/>
          <w:szCs w:val="24"/>
        </w:rPr>
      </w:pPr>
    </w:p>
    <w:p w:rsidR="004E595C" w:rsidRPr="00B0575A" w:rsidRDefault="004E595C" w:rsidP="00B0575A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E595C" w:rsidRPr="00B0575A" w:rsidSect="004E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2EC"/>
    <w:rsid w:val="00044B66"/>
    <w:rsid w:val="000F2DA7"/>
    <w:rsid w:val="0018491D"/>
    <w:rsid w:val="001B6392"/>
    <w:rsid w:val="00217A76"/>
    <w:rsid w:val="002732EC"/>
    <w:rsid w:val="002D51E7"/>
    <w:rsid w:val="0034335C"/>
    <w:rsid w:val="00375871"/>
    <w:rsid w:val="00397E8C"/>
    <w:rsid w:val="00417018"/>
    <w:rsid w:val="004E595C"/>
    <w:rsid w:val="00517EA3"/>
    <w:rsid w:val="005723D5"/>
    <w:rsid w:val="0065036A"/>
    <w:rsid w:val="008617E6"/>
    <w:rsid w:val="0093094A"/>
    <w:rsid w:val="00944BE4"/>
    <w:rsid w:val="009D4F3F"/>
    <w:rsid w:val="00AF1DE1"/>
    <w:rsid w:val="00B0575A"/>
    <w:rsid w:val="00B30BCA"/>
    <w:rsid w:val="00B47AB0"/>
    <w:rsid w:val="00B608BE"/>
    <w:rsid w:val="00BE7FDA"/>
    <w:rsid w:val="00DB2BEE"/>
    <w:rsid w:val="00E05BF0"/>
    <w:rsid w:val="00E30FE4"/>
    <w:rsid w:val="00ED23E7"/>
    <w:rsid w:val="00ED3C08"/>
    <w:rsid w:val="00F2774C"/>
    <w:rsid w:val="1BEB7E3B"/>
    <w:rsid w:val="318C4FE0"/>
    <w:rsid w:val="3F8B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5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E5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595C"/>
    <w:rPr>
      <w:color w:val="0000FF"/>
      <w:u w:val="single"/>
    </w:rPr>
  </w:style>
  <w:style w:type="character" w:styleId="a7">
    <w:name w:val="Strong"/>
    <w:basedOn w:val="a0"/>
    <w:uiPriority w:val="22"/>
    <w:qFormat/>
    <w:rsid w:val="004E595C"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E5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55F474-6463-4FED-8453-3FE294AC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21</cp:revision>
  <cp:lastPrinted>2020-04-27T00:40:00Z</cp:lastPrinted>
  <dcterms:created xsi:type="dcterms:W3CDTF">2013-09-03T04:45:00Z</dcterms:created>
  <dcterms:modified xsi:type="dcterms:W3CDTF">2020-04-27T00:41:00Z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